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03" w:rsidRPr="00790B82" w:rsidRDefault="00486674" w:rsidP="00790B82">
      <w:pPr>
        <w:pBdr>
          <w:bottom w:val="single" w:sz="4" w:space="1" w:color="auto"/>
        </w:pBdr>
        <w:jc w:val="center"/>
        <w:rPr>
          <w:b/>
          <w:sz w:val="36"/>
        </w:rPr>
      </w:pPr>
      <w:r w:rsidRPr="00790B82">
        <w:rPr>
          <w:b/>
          <w:sz w:val="36"/>
        </w:rPr>
        <w:t>Tehnoloģiju jomas sadarbības novadu apvienības darba plāns 2018./ 2019. mācību gadam</w:t>
      </w:r>
    </w:p>
    <w:p w:rsidR="00486674" w:rsidRPr="00790B82" w:rsidRDefault="00486674" w:rsidP="00486674">
      <w:pPr>
        <w:spacing w:after="120"/>
        <w:rPr>
          <w:rFonts w:ascii="Arial" w:hAnsi="Arial" w:cs="Arial"/>
          <w:b/>
          <w:sz w:val="28"/>
          <w:szCs w:val="24"/>
        </w:rPr>
      </w:pPr>
      <w:r w:rsidRPr="00790B82">
        <w:rPr>
          <w:rFonts w:ascii="Arial" w:hAnsi="Arial" w:cs="Arial"/>
          <w:b/>
          <w:sz w:val="28"/>
          <w:szCs w:val="24"/>
        </w:rPr>
        <w:t>D</w:t>
      </w:r>
      <w:r w:rsidRPr="00790B82">
        <w:rPr>
          <w:rStyle w:val="Strong"/>
          <w:rFonts w:ascii="Arial" w:hAnsi="Arial" w:cs="Arial"/>
          <w:sz w:val="24"/>
          <w:szCs w:val="17"/>
          <w:shd w:val="clear" w:color="auto" w:fill="FFFFFF"/>
        </w:rPr>
        <w:t>arbības mērķis:</w:t>
      </w:r>
      <w:r w:rsidRPr="00790B82">
        <w:rPr>
          <w:rStyle w:val="apple-converted-space"/>
          <w:rFonts w:ascii="Arial" w:hAnsi="Arial" w:cs="Arial"/>
          <w:sz w:val="24"/>
          <w:szCs w:val="17"/>
          <w:shd w:val="clear" w:color="auto" w:fill="FFFFFF"/>
        </w:rPr>
        <w:t> </w:t>
      </w:r>
      <w:r w:rsidRPr="00790B82">
        <w:rPr>
          <w:rFonts w:ascii="Arial" w:hAnsi="Arial" w:cs="Arial"/>
          <w:sz w:val="24"/>
          <w:szCs w:val="17"/>
          <w:shd w:val="clear" w:color="auto" w:fill="FFFFFF"/>
        </w:rPr>
        <w:t>paaugstināt pedagoģisko darbinieku profesionālo meistarību.</w:t>
      </w:r>
    </w:p>
    <w:p w:rsidR="00486674" w:rsidRPr="00790B82" w:rsidRDefault="00486674" w:rsidP="00486674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szCs w:val="17"/>
        </w:rPr>
      </w:pPr>
      <w:r w:rsidRPr="00790B82">
        <w:rPr>
          <w:rFonts w:ascii="Arial" w:hAnsi="Arial" w:cs="Arial"/>
          <w:b/>
          <w:szCs w:val="17"/>
        </w:rPr>
        <w:t xml:space="preserve">Galvenie uzdevumi: </w:t>
      </w:r>
    </w:p>
    <w:p w:rsidR="00486674" w:rsidRPr="00790B82" w:rsidRDefault="00486674" w:rsidP="004866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zCs w:val="17"/>
        </w:rPr>
      </w:pPr>
      <w:r w:rsidRPr="00790B82">
        <w:rPr>
          <w:rFonts w:ascii="Arial" w:hAnsi="Arial" w:cs="Arial"/>
          <w:szCs w:val="17"/>
        </w:rPr>
        <w:t>veicināt skolotāju radošo un inovatīvo darbību ;</w:t>
      </w:r>
    </w:p>
    <w:p w:rsidR="00486674" w:rsidRPr="00790B82" w:rsidRDefault="00486674" w:rsidP="004866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zCs w:val="17"/>
        </w:rPr>
      </w:pPr>
      <w:r w:rsidRPr="00790B82">
        <w:rPr>
          <w:rFonts w:ascii="Arial" w:hAnsi="Arial" w:cs="Arial"/>
          <w:szCs w:val="17"/>
        </w:rPr>
        <w:t>sekmēt valsts izglītības politikas īstenošanu un inovāciju ieviešanu tehnoloģiju jomas priekšmetos;</w:t>
      </w:r>
    </w:p>
    <w:p w:rsidR="00486674" w:rsidRPr="00790B82" w:rsidRDefault="00486674" w:rsidP="004866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Style w:val="apple-converted-space"/>
          <w:rFonts w:ascii="Arial" w:hAnsi="Arial" w:cs="Arial"/>
          <w:szCs w:val="17"/>
        </w:rPr>
      </w:pPr>
      <w:r w:rsidRPr="00790B82">
        <w:rPr>
          <w:rFonts w:ascii="Arial" w:hAnsi="Arial" w:cs="Arial"/>
          <w:szCs w:val="17"/>
        </w:rPr>
        <w:t>izzināt un popularizēt veiksmīgas pedagoģiskās darbības pieredzi;</w:t>
      </w:r>
      <w:r w:rsidRPr="00790B82">
        <w:rPr>
          <w:rStyle w:val="apple-converted-space"/>
          <w:rFonts w:ascii="Arial" w:hAnsi="Arial" w:cs="Arial"/>
          <w:b/>
          <w:bCs/>
          <w:szCs w:val="17"/>
        </w:rPr>
        <w:t> </w:t>
      </w:r>
    </w:p>
    <w:p w:rsidR="00486674" w:rsidRPr="00790B82" w:rsidRDefault="00486674" w:rsidP="004866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zCs w:val="17"/>
        </w:rPr>
      </w:pPr>
      <w:r w:rsidRPr="00790B82">
        <w:rPr>
          <w:rStyle w:val="apple-converted-space"/>
          <w:rFonts w:ascii="Arial" w:hAnsi="Arial" w:cs="Arial"/>
          <w:bCs/>
          <w:szCs w:val="17"/>
        </w:rPr>
        <w:t xml:space="preserve">uzsākt sadarbību starp abām jomas </w:t>
      </w:r>
      <w:proofErr w:type="spellStart"/>
      <w:r w:rsidRPr="00790B82">
        <w:rPr>
          <w:rStyle w:val="apple-converted-space"/>
          <w:rFonts w:ascii="Arial" w:hAnsi="Arial" w:cs="Arial"/>
          <w:bCs/>
          <w:szCs w:val="17"/>
        </w:rPr>
        <w:t>apakšjomām</w:t>
      </w:r>
      <w:proofErr w:type="spellEnd"/>
      <w:r w:rsidRPr="00790B82">
        <w:rPr>
          <w:rStyle w:val="apple-converted-space"/>
          <w:rFonts w:ascii="Arial" w:hAnsi="Arial" w:cs="Arial"/>
          <w:bCs/>
          <w:szCs w:val="17"/>
        </w:rPr>
        <w:t>.</w:t>
      </w:r>
    </w:p>
    <w:p w:rsidR="00486674" w:rsidRPr="00790B82" w:rsidRDefault="00486674" w:rsidP="00486674">
      <w:pPr>
        <w:jc w:val="center"/>
        <w:rPr>
          <w:b/>
          <w:sz w:val="32"/>
        </w:rPr>
      </w:pPr>
    </w:p>
    <w:p w:rsidR="00486674" w:rsidRPr="00790B82" w:rsidRDefault="00486674" w:rsidP="00486674">
      <w:pPr>
        <w:jc w:val="center"/>
        <w:rPr>
          <w:rFonts w:ascii="Arial" w:hAnsi="Arial" w:cs="Arial"/>
          <w:b/>
          <w:sz w:val="28"/>
          <w:szCs w:val="24"/>
        </w:rPr>
      </w:pPr>
      <w:r w:rsidRPr="00790B82">
        <w:rPr>
          <w:rFonts w:ascii="Arial" w:hAnsi="Arial" w:cs="Arial"/>
          <w:b/>
          <w:sz w:val="28"/>
          <w:szCs w:val="24"/>
        </w:rPr>
        <w:t xml:space="preserve">Mājturības un tehnoloģiju </w:t>
      </w:r>
      <w:proofErr w:type="spellStart"/>
      <w:r w:rsidRPr="00790B82">
        <w:rPr>
          <w:rFonts w:ascii="Arial" w:hAnsi="Arial" w:cs="Arial"/>
          <w:b/>
          <w:sz w:val="28"/>
          <w:szCs w:val="24"/>
        </w:rPr>
        <w:t>apakšjoma</w:t>
      </w:r>
      <w:proofErr w:type="spellEnd"/>
    </w:p>
    <w:p w:rsidR="00486674" w:rsidRPr="00790B82" w:rsidRDefault="00486674" w:rsidP="00486674">
      <w:pPr>
        <w:rPr>
          <w:rFonts w:ascii="Arial" w:hAnsi="Arial" w:cs="Arial"/>
          <w:sz w:val="24"/>
          <w:szCs w:val="24"/>
        </w:rPr>
      </w:pPr>
      <w:r w:rsidRPr="00790B82">
        <w:rPr>
          <w:rFonts w:ascii="Arial" w:hAnsi="Arial" w:cs="Arial"/>
          <w:b/>
          <w:sz w:val="24"/>
          <w:szCs w:val="24"/>
        </w:rPr>
        <w:t>Pasākumi</w:t>
      </w:r>
      <w:r w:rsidRPr="00790B82">
        <w:rPr>
          <w:rFonts w:ascii="Arial" w:hAnsi="Arial" w:cs="Arial"/>
          <w:sz w:val="24"/>
          <w:szCs w:val="24"/>
        </w:rPr>
        <w:t xml:space="preserve"> 2018./2019. māc. g.</w:t>
      </w:r>
    </w:p>
    <w:tbl>
      <w:tblPr>
        <w:tblW w:w="1299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1559"/>
        <w:gridCol w:w="851"/>
        <w:gridCol w:w="1417"/>
        <w:gridCol w:w="1560"/>
        <w:gridCol w:w="2825"/>
      </w:tblGrid>
      <w:tr w:rsidR="00486674" w:rsidRPr="00790B82" w:rsidTr="0048667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B82">
              <w:rPr>
                <w:rFonts w:ascii="Arial" w:hAnsi="Arial" w:cs="Arial"/>
                <w:b/>
                <w:sz w:val="24"/>
                <w:szCs w:val="24"/>
              </w:rPr>
              <w:t>Tēma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B82">
              <w:rPr>
                <w:rFonts w:ascii="Arial" w:hAnsi="Arial" w:cs="Arial"/>
                <w:b/>
                <w:sz w:val="24"/>
                <w:szCs w:val="24"/>
              </w:rPr>
              <w:t xml:space="preserve">Datums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B82">
              <w:rPr>
                <w:rFonts w:ascii="Arial" w:hAnsi="Arial" w:cs="Arial"/>
                <w:b/>
                <w:sz w:val="24"/>
                <w:szCs w:val="24"/>
              </w:rPr>
              <w:t>Laiks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B82">
              <w:rPr>
                <w:rFonts w:ascii="Arial" w:hAnsi="Arial" w:cs="Arial"/>
                <w:b/>
                <w:sz w:val="24"/>
                <w:szCs w:val="24"/>
              </w:rPr>
              <w:t>Vieta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B82">
              <w:rPr>
                <w:rFonts w:ascii="Arial" w:hAnsi="Arial" w:cs="Arial"/>
                <w:b/>
                <w:sz w:val="24"/>
                <w:szCs w:val="24"/>
              </w:rPr>
              <w:t>Atbildīgais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0B82">
              <w:rPr>
                <w:rFonts w:ascii="Arial" w:hAnsi="Arial" w:cs="Arial"/>
                <w:b/>
                <w:sz w:val="24"/>
                <w:szCs w:val="24"/>
              </w:rPr>
              <w:t>Paredzamais rezultāts</w:t>
            </w:r>
          </w:p>
        </w:tc>
      </w:tr>
      <w:tr w:rsidR="00486674" w:rsidRPr="00790B82" w:rsidTr="0048667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>Sanāksme “Kompetencēs balstīta mācīšanās”</w:t>
            </w:r>
          </w:p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>Olimpiādes organizēšana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>24.10.2018.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ANV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M. Reizniece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>Dalīties pieredzē, gūt jaunas idejas, apspriest olimpiādes lietderību un organizēšanu</w:t>
            </w:r>
          </w:p>
        </w:tc>
      </w:tr>
      <w:tr w:rsidR="00486674" w:rsidRPr="00790B82" w:rsidTr="0048667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90B82">
              <w:rPr>
                <w:rFonts w:ascii="Arial" w:hAnsi="Arial" w:cs="Arial"/>
              </w:rPr>
              <w:t>Datorkonstruēšanas</w:t>
            </w:r>
            <w:proofErr w:type="spellEnd"/>
            <w:r w:rsidRPr="00790B82">
              <w:rPr>
                <w:rFonts w:ascii="Arial" w:hAnsi="Arial" w:cs="Arial"/>
              </w:rPr>
              <w:t xml:space="preserve"> nodarbība pedagogiem </w:t>
            </w:r>
          </w:p>
          <w:p w:rsidR="00486674" w:rsidRPr="00790B82" w:rsidRDefault="00486674">
            <w:p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 xml:space="preserve">Kopīgi skolēnu  projekti skolās (modeļu </w:t>
            </w:r>
            <w:proofErr w:type="spellStart"/>
            <w:r w:rsidRPr="00790B82">
              <w:rPr>
                <w:rFonts w:ascii="Arial" w:hAnsi="Arial" w:cs="Arial"/>
              </w:rPr>
              <w:t>datorkonstruēšana</w:t>
            </w:r>
            <w:proofErr w:type="spellEnd"/>
            <w:r w:rsidRPr="00790B82">
              <w:rPr>
                <w:rFonts w:ascii="Arial" w:hAnsi="Arial" w:cs="Arial"/>
              </w:rPr>
              <w:t xml:space="preserve"> datorikā/ informātikā, materializēšana mājturības stundās)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>Ziemas brīvlaiks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ANV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M. Reizniece</w:t>
            </w:r>
            <w:r w:rsidRPr="00790B82">
              <w:rPr>
                <w:rFonts w:ascii="Arial" w:hAnsi="Arial" w:cs="Arial"/>
              </w:rPr>
              <w:t xml:space="preserve"> </w:t>
            </w:r>
          </w:p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</w:rPr>
              <w:t>A. Romanovska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>Paplašināt skolotāju zināšanas par IT</w:t>
            </w:r>
          </w:p>
        </w:tc>
      </w:tr>
      <w:tr w:rsidR="00486674" w:rsidRPr="00790B82" w:rsidTr="0048667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>Mājturības un tehnoloģiju olimpiāde (ja rudens brīvdienās tiks lemts, ka tāda ir nepieciešama)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486674">
            <w:pPr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>08.03.2019.</w:t>
            </w:r>
          </w:p>
          <w:p w:rsidR="00486674" w:rsidRPr="00790B82" w:rsidRDefault="0048667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ANV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M. Reizniece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>Padziļināt skolēnu zināšanas un prasmes Mājturībā un tehnoloģijās</w:t>
            </w:r>
          </w:p>
        </w:tc>
      </w:tr>
      <w:tr w:rsidR="00486674" w:rsidRPr="00790B82" w:rsidTr="0048667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lastRenderedPageBreak/>
              <w:t>Novada konsultanta pieaicināšana kopīgai nodarbībai ar  valodu jomu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>15.03.2019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M. Reizniece</w:t>
            </w:r>
            <w:r w:rsidRPr="00790B82">
              <w:rPr>
                <w:rFonts w:ascii="Arial" w:hAnsi="Arial" w:cs="Arial"/>
              </w:rPr>
              <w:t xml:space="preserve"> </w:t>
            </w:r>
          </w:p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</w:rPr>
              <w:t>A. Romanovska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6674" w:rsidRPr="00790B82" w:rsidTr="0048667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 xml:space="preserve">MA vadītāju/jomu koordinatoru semināri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>Pēc VISC grafika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790B82" w:rsidRDefault="0048667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48667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>Modra Reizniece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>Iegūt informāciju, dalīties pieredzē</w:t>
            </w:r>
          </w:p>
        </w:tc>
      </w:tr>
      <w:tr w:rsidR="00486674" w:rsidRPr="00790B82" w:rsidTr="0048667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Informācijas apmaiņa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Visu gadu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elektroniski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M.  Reizniece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Operatīva skolotāju informēšana par jaunāko mācību procesā</w:t>
            </w:r>
          </w:p>
        </w:tc>
      </w:tr>
    </w:tbl>
    <w:p w:rsidR="00486674" w:rsidRPr="00790B82" w:rsidRDefault="00790B82" w:rsidP="00790B82">
      <w:pPr>
        <w:rPr>
          <w:rFonts w:ascii="Arial" w:hAnsi="Arial" w:cs="Arial"/>
          <w:sz w:val="24"/>
        </w:rPr>
      </w:pPr>
      <w:r w:rsidRPr="00790B82">
        <w:rPr>
          <w:rFonts w:ascii="Arial" w:hAnsi="Arial" w:cs="Arial"/>
          <w:sz w:val="24"/>
        </w:rPr>
        <w:t>Sastādīja M. Reizniece</w:t>
      </w:r>
    </w:p>
    <w:p w:rsidR="00486674" w:rsidRPr="00790B82" w:rsidRDefault="00486674" w:rsidP="00790B82">
      <w:pPr>
        <w:jc w:val="center"/>
      </w:pPr>
      <w:r w:rsidRPr="00790B82">
        <w:rPr>
          <w:rFonts w:ascii="Arial" w:hAnsi="Arial" w:cs="Arial"/>
          <w:b/>
          <w:sz w:val="32"/>
        </w:rPr>
        <w:t xml:space="preserve">Datorikas </w:t>
      </w:r>
      <w:proofErr w:type="spellStart"/>
      <w:r w:rsidRPr="00790B82">
        <w:rPr>
          <w:rFonts w:ascii="Arial" w:hAnsi="Arial" w:cs="Arial"/>
          <w:b/>
          <w:sz w:val="32"/>
        </w:rPr>
        <w:t>apakšjoma</w:t>
      </w:r>
      <w:proofErr w:type="spellEnd"/>
    </w:p>
    <w:tbl>
      <w:tblPr>
        <w:tblW w:w="12871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1717"/>
        <w:gridCol w:w="825"/>
        <w:gridCol w:w="1726"/>
        <w:gridCol w:w="1989"/>
        <w:gridCol w:w="2835"/>
      </w:tblGrid>
      <w:tr w:rsidR="00DA20C7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 w:rsidP="0048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B82">
              <w:rPr>
                <w:rFonts w:ascii="Arial" w:hAnsi="Arial" w:cs="Arial"/>
                <w:b/>
                <w:sz w:val="24"/>
                <w:szCs w:val="24"/>
              </w:rPr>
              <w:t>Tēma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 w:rsidP="0048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B82">
              <w:rPr>
                <w:rFonts w:ascii="Arial" w:hAnsi="Arial" w:cs="Arial"/>
                <w:b/>
                <w:sz w:val="24"/>
                <w:szCs w:val="24"/>
              </w:rPr>
              <w:t xml:space="preserve">Datums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 w:rsidP="0048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B82">
              <w:rPr>
                <w:rFonts w:ascii="Arial" w:hAnsi="Arial" w:cs="Arial"/>
                <w:b/>
                <w:sz w:val="24"/>
                <w:szCs w:val="24"/>
              </w:rPr>
              <w:t>Laiks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 w:rsidP="0048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B82">
              <w:rPr>
                <w:rFonts w:ascii="Arial" w:hAnsi="Arial" w:cs="Arial"/>
                <w:b/>
                <w:sz w:val="24"/>
                <w:szCs w:val="24"/>
              </w:rPr>
              <w:t>Vieta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790B82" w:rsidRDefault="00486674" w:rsidP="0048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B82">
              <w:rPr>
                <w:rFonts w:ascii="Arial" w:hAnsi="Arial" w:cs="Arial"/>
                <w:b/>
                <w:sz w:val="24"/>
                <w:szCs w:val="24"/>
              </w:rPr>
              <w:t>Atbildīgais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486674" w:rsidP="004866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0B82">
              <w:rPr>
                <w:rFonts w:ascii="Arial" w:hAnsi="Arial" w:cs="Arial"/>
                <w:b/>
                <w:sz w:val="24"/>
                <w:szCs w:val="24"/>
              </w:rPr>
              <w:t>Paredzamais rezultāts</w:t>
            </w:r>
          </w:p>
        </w:tc>
      </w:tr>
      <w:tr w:rsidR="00DA20C7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08" w:rsidRPr="00790B82" w:rsidRDefault="00790B82" w:rsidP="00DA20C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Plāna sagatavošana, apspriešana, apstiprināšana</w:t>
            </w:r>
          </w:p>
          <w:p w:rsidR="00486674" w:rsidRPr="00790B82" w:rsidRDefault="00486674" w:rsidP="00DA20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DA20C7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31.08.2018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790B82" w:rsidRDefault="00DA20C7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DA20C7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ANV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790B82" w:rsidRDefault="00DA20C7" w:rsidP="00DA20C7">
            <w:pPr>
              <w:ind w:left="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A.Romanovska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DA20C7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Sakārtots un pārskatāms darba režīms</w:t>
            </w:r>
          </w:p>
        </w:tc>
      </w:tr>
      <w:tr w:rsidR="00DA20C7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A20C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Informācijas izvietošana dattorskolotaju-ma.mozello.lv vietnē</w:t>
            </w:r>
          </w:p>
          <w:p w:rsidR="00486674" w:rsidRPr="00790B82" w:rsidRDefault="00486674" w:rsidP="00DA20C7">
            <w:p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DA20C7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Visu gadu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790B82" w:rsidRDefault="00486674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486674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790B82" w:rsidRDefault="00DA20C7" w:rsidP="00790B82">
            <w:pPr>
              <w:ind w:left="11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A.Romanovska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DA20C7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Pedagogu informētība, mūsdienīga komunikācija</w:t>
            </w:r>
          </w:p>
        </w:tc>
      </w:tr>
      <w:tr w:rsidR="00DA20C7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790B82" w:rsidRDefault="00DA20C7" w:rsidP="00DA20C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 xml:space="preserve">Sadarbības uzsākšana ar Madonas </w:t>
            </w: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datorskolotājiem</w:t>
            </w:r>
            <w:proofErr w:type="spellEnd"/>
            <w:r w:rsidRPr="00790B82">
              <w:rPr>
                <w:rFonts w:ascii="Arial" w:hAnsi="Arial" w:cs="Arial"/>
                <w:sz w:val="24"/>
                <w:szCs w:val="24"/>
              </w:rPr>
              <w:t xml:space="preserve"> (pirmais semestris)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DA20C7" w:rsidP="00486674">
            <w:pPr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Pirmais semestris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790B82" w:rsidRDefault="00486674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486674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790B82" w:rsidRDefault="00790B82" w:rsidP="00790B82">
            <w:pPr>
              <w:pStyle w:val="ListParagraph"/>
              <w:ind w:left="116"/>
              <w:rPr>
                <w:rFonts w:ascii="Arial" w:hAnsi="Arial" w:cs="Arial"/>
              </w:rPr>
            </w:pPr>
            <w:proofErr w:type="spellStart"/>
            <w:r w:rsidRPr="00790B82">
              <w:rPr>
                <w:rFonts w:ascii="Arial" w:hAnsi="Arial" w:cs="Arial"/>
              </w:rPr>
              <w:t>A.Romanovska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DA20C7" w:rsidP="00DA20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Sadarbība, pieredzes apmaiņa</w:t>
            </w:r>
          </w:p>
        </w:tc>
      </w:tr>
      <w:tr w:rsidR="00DA20C7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A20C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 xml:space="preserve">Sadarbība jomas ietvaros ar mājturības skolotājiem </w:t>
            </w:r>
          </w:p>
          <w:p w:rsidR="00DA20C7" w:rsidRPr="00790B82" w:rsidRDefault="00DA20C7" w:rsidP="00DA20C7">
            <w:p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1)</w:t>
            </w: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Datorkonstruēšanas</w:t>
            </w:r>
            <w:proofErr w:type="spellEnd"/>
            <w:r w:rsidRPr="00790B82">
              <w:rPr>
                <w:rFonts w:ascii="Arial" w:hAnsi="Arial" w:cs="Arial"/>
                <w:sz w:val="24"/>
                <w:szCs w:val="24"/>
              </w:rPr>
              <w:t xml:space="preserve"> nodarbība pedagogiem </w:t>
            </w:r>
          </w:p>
          <w:p w:rsidR="00DA20C7" w:rsidRPr="00790B82" w:rsidRDefault="00DA20C7" w:rsidP="00DA20C7">
            <w:pPr>
              <w:tabs>
                <w:tab w:val="num" w:pos="14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lastRenderedPageBreak/>
              <w:t xml:space="preserve">2)Kopīgi skolēnu  projekti skolās (modeļu </w:t>
            </w: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datorkonstruēšana</w:t>
            </w:r>
            <w:proofErr w:type="spellEnd"/>
            <w:r w:rsidRPr="00790B82">
              <w:rPr>
                <w:rFonts w:ascii="Arial" w:hAnsi="Arial" w:cs="Arial"/>
                <w:sz w:val="24"/>
                <w:szCs w:val="24"/>
              </w:rPr>
              <w:t xml:space="preserve"> datorikā/ informātikā, materializēšana mājturības stundās)</w:t>
            </w:r>
          </w:p>
          <w:p w:rsidR="00486674" w:rsidRPr="00790B82" w:rsidRDefault="00486674" w:rsidP="00DA20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6C42BD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lastRenderedPageBreak/>
              <w:t xml:space="preserve">1) </w:t>
            </w:r>
            <w:r w:rsidR="00DA20C7" w:rsidRPr="00790B82">
              <w:rPr>
                <w:rFonts w:ascii="Arial" w:hAnsi="Arial" w:cs="Arial"/>
                <w:sz w:val="24"/>
                <w:szCs w:val="24"/>
              </w:rPr>
              <w:t>Ziemas brīvlaiks</w:t>
            </w:r>
          </w:p>
          <w:p w:rsidR="006C42BD" w:rsidRPr="00790B82" w:rsidRDefault="00790B82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 xml:space="preserve">2)II </w:t>
            </w:r>
            <w:r w:rsidR="006C42BD" w:rsidRPr="00790B82">
              <w:rPr>
                <w:rFonts w:ascii="Arial" w:hAnsi="Arial" w:cs="Arial"/>
                <w:sz w:val="24"/>
                <w:szCs w:val="24"/>
              </w:rPr>
              <w:t>semestris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790B82" w:rsidRDefault="00486674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DA20C7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ANV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790B82" w:rsidRDefault="00DA20C7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1)A. Romanovska</w:t>
            </w:r>
          </w:p>
          <w:p w:rsidR="00DA20C7" w:rsidRPr="00790B82" w:rsidRDefault="00DA20C7" w:rsidP="004866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 xml:space="preserve">2)Visi tehnoloģiju skolotāji, konsultē- </w:t>
            </w: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datorskolotāji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6C42BD" w:rsidP="006C42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Kompetenču pieejā balstīta, produktīva sadarbība.</w:t>
            </w:r>
          </w:p>
        </w:tc>
      </w:tr>
      <w:tr w:rsidR="00DA20C7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790B82" w:rsidRDefault="00DA20C7" w:rsidP="006C42BD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90B82">
              <w:rPr>
                <w:rFonts w:ascii="Arial" w:hAnsi="Arial" w:cs="Arial"/>
                <w:sz w:val="24"/>
                <w:szCs w:val="24"/>
              </w:rPr>
              <w:t>Pamatskolas olimp</w:t>
            </w:r>
            <w:r w:rsidR="006C42BD" w:rsidRPr="00790B82">
              <w:rPr>
                <w:rFonts w:ascii="Arial" w:hAnsi="Arial" w:cs="Arial"/>
                <w:sz w:val="24"/>
                <w:szCs w:val="24"/>
              </w:rPr>
              <w:t>iāde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6C42BD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22. februāris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790B82" w:rsidRDefault="00486674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ANV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D" w:rsidRPr="00790B82" w:rsidRDefault="009C73C0" w:rsidP="006C42BD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S</w:t>
            </w:r>
            <w:r w:rsidR="006C42BD" w:rsidRPr="00790B82">
              <w:rPr>
                <w:rFonts w:ascii="Arial" w:hAnsi="Arial" w:cs="Arial"/>
                <w:sz w:val="24"/>
                <w:szCs w:val="24"/>
              </w:rPr>
              <w:t>agatavo Lilita Paula, Ina Inda</w:t>
            </w:r>
          </w:p>
          <w:p w:rsidR="00486674" w:rsidRPr="00790B82" w:rsidRDefault="00486674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790B82" w:rsidRDefault="009C73C0" w:rsidP="009C7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Skolēnu moti</w:t>
            </w:r>
            <w:r w:rsidR="00AB6573" w:rsidRPr="00790B82">
              <w:rPr>
                <w:rFonts w:ascii="Arial" w:hAnsi="Arial" w:cs="Arial"/>
                <w:sz w:val="24"/>
                <w:szCs w:val="24"/>
              </w:rPr>
              <w:t>v</w:t>
            </w:r>
            <w:r w:rsidRPr="00790B82">
              <w:rPr>
                <w:rFonts w:ascii="Arial" w:hAnsi="Arial" w:cs="Arial"/>
                <w:sz w:val="24"/>
                <w:szCs w:val="24"/>
              </w:rPr>
              <w:t>ācija, talantu attīstība</w:t>
            </w:r>
          </w:p>
        </w:tc>
      </w:tr>
      <w:tr w:rsidR="00DA20C7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9C73C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 xml:space="preserve">Vidusskolas olimpiāde- iespējams- paplašināta, sadarbībā ar citiem novadiem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9C73C0" w:rsidP="009C7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22.marts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ANV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9C73C0" w:rsidP="009C73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A.Romanovska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Skolēnu motivācija, talantu attīstība, treniņš studijām</w:t>
            </w:r>
          </w:p>
        </w:tc>
      </w:tr>
      <w:tr w:rsidR="00DA20C7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A20C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Jomu koordinatoru aktivitātes- pēc valsts plāna</w:t>
            </w:r>
          </w:p>
          <w:p w:rsidR="00DA20C7" w:rsidRPr="00790B82" w:rsidRDefault="00DA20C7" w:rsidP="00DA20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Mācību gada laikā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Rīga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AB6573" w:rsidP="00AB6573">
            <w:pPr>
              <w:pStyle w:val="ListParagraph"/>
              <w:ind w:left="91"/>
              <w:rPr>
                <w:rFonts w:ascii="Arial" w:hAnsi="Arial" w:cs="Arial"/>
              </w:rPr>
            </w:pPr>
            <w:proofErr w:type="spellStart"/>
            <w:r w:rsidRPr="00790B82">
              <w:rPr>
                <w:rFonts w:ascii="Arial" w:hAnsi="Arial" w:cs="Arial"/>
              </w:rPr>
              <w:t>A.Romanovska</w:t>
            </w:r>
            <w:proofErr w:type="spellEnd"/>
            <w:r w:rsidRPr="00790B82">
              <w:rPr>
                <w:rFonts w:ascii="Arial" w:hAnsi="Arial" w:cs="Arial"/>
              </w:rPr>
              <w:t xml:space="preserve">, </w:t>
            </w:r>
            <w:proofErr w:type="spellStart"/>
            <w:r w:rsidRPr="00790B82">
              <w:rPr>
                <w:rFonts w:ascii="Arial" w:hAnsi="Arial" w:cs="Arial"/>
              </w:rPr>
              <w:t>M.Reizniece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Informācijas un ideju ieguve</w:t>
            </w:r>
          </w:p>
        </w:tc>
      </w:tr>
      <w:tr w:rsidR="00DA20C7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A20C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Riga</w:t>
            </w:r>
            <w:proofErr w:type="spellEnd"/>
            <w:r w:rsidRPr="00790B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com</w:t>
            </w:r>
            <w:proofErr w:type="spellEnd"/>
            <w:r w:rsidRPr="00790B82">
              <w:rPr>
                <w:rFonts w:ascii="Arial" w:hAnsi="Arial" w:cs="Arial"/>
                <w:sz w:val="24"/>
                <w:szCs w:val="24"/>
              </w:rPr>
              <w:t>» un citu tehnoloģiju jaunumu izstāžu un konferenču apmeklējumi</w:t>
            </w:r>
          </w:p>
          <w:p w:rsidR="00DA20C7" w:rsidRPr="00790B82" w:rsidRDefault="00DA20C7" w:rsidP="00DA20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Saskaņā ar notikumu kalendāru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Pēc organizatoru plānojuma.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Pedagogi- pēc savām interesēm un iniciatīvas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Junāko</w:t>
            </w:r>
            <w:proofErr w:type="spellEnd"/>
            <w:r w:rsidRPr="00790B82">
              <w:rPr>
                <w:rFonts w:ascii="Arial" w:hAnsi="Arial" w:cs="Arial"/>
                <w:sz w:val="24"/>
                <w:szCs w:val="24"/>
              </w:rPr>
              <w:t xml:space="preserve"> tehnoloģiju attīstības tendenču pārzināšana</w:t>
            </w:r>
          </w:p>
        </w:tc>
      </w:tr>
      <w:tr w:rsidR="00DA20C7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A20C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 xml:space="preserve">Plaša līdzdalība </w:t>
            </w: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790B82">
              <w:rPr>
                <w:rFonts w:ascii="Arial" w:hAnsi="Arial" w:cs="Arial"/>
                <w:sz w:val="24"/>
                <w:szCs w:val="24"/>
              </w:rPr>
              <w:t xml:space="preserve"> konkursā «Bebrs» ar 5-12. klašu skolēniem</w:t>
            </w:r>
          </w:p>
          <w:p w:rsidR="00DA20C7" w:rsidRPr="00790B82" w:rsidRDefault="00DA20C7" w:rsidP="00DA20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790B82">
            <w:pPr>
              <w:pStyle w:val="ListParagraph"/>
              <w:ind w:left="0"/>
              <w:rPr>
                <w:rFonts w:ascii="Arial" w:hAnsi="Arial" w:cs="Arial"/>
              </w:rPr>
            </w:pPr>
            <w:r w:rsidRPr="00790B82">
              <w:rPr>
                <w:rFonts w:ascii="Arial" w:hAnsi="Arial" w:cs="Arial"/>
              </w:rPr>
              <w:t xml:space="preserve">Novembris (sekot </w:t>
            </w:r>
            <w:proofErr w:type="spellStart"/>
            <w:r w:rsidRPr="00790B82">
              <w:rPr>
                <w:rFonts w:ascii="Arial" w:hAnsi="Arial" w:cs="Arial"/>
              </w:rPr>
              <w:t>online</w:t>
            </w:r>
            <w:proofErr w:type="spellEnd"/>
            <w:r w:rsidRPr="00790B82">
              <w:rPr>
                <w:rFonts w:ascii="Arial" w:hAnsi="Arial" w:cs="Arial"/>
              </w:rPr>
              <w:t xml:space="preserve"> ziņām)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Skolās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Datorskolotāji</w:t>
            </w:r>
            <w:proofErr w:type="spellEnd"/>
            <w:r w:rsidRPr="00790B82">
              <w:rPr>
                <w:rFonts w:ascii="Arial" w:hAnsi="Arial" w:cs="Arial"/>
                <w:sz w:val="24"/>
                <w:szCs w:val="24"/>
              </w:rPr>
              <w:t xml:space="preserve"> savās skolās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Loģiskās domāšanas attīstīšana skolēniem, sacensība Latvijas mērogā</w:t>
            </w:r>
          </w:p>
        </w:tc>
      </w:tr>
      <w:tr w:rsidR="00DA20C7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A20C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Atklātā olimpiāde «Paskāla ritenis» Daugavpils – universitātē, saskaņā ar DU plānu</w:t>
            </w:r>
          </w:p>
          <w:p w:rsidR="00DA20C7" w:rsidRPr="00790B82" w:rsidRDefault="00DA20C7" w:rsidP="00DA20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2. semestris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 xml:space="preserve">Vidusskolu </w:t>
            </w: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datorskolotāji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Sacensība Latvijas mērogā, gatavošanās studijām, karjeras izvēle</w:t>
            </w:r>
          </w:p>
        </w:tc>
      </w:tr>
      <w:tr w:rsidR="006C42BD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D" w:rsidRPr="00790B82" w:rsidRDefault="006C42BD" w:rsidP="00AB657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lastRenderedPageBreak/>
              <w:t xml:space="preserve">Monitoringa darbs 7.klasei informātikā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BD" w:rsidRPr="00790B82" w:rsidRDefault="00AB6573" w:rsidP="00AB65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 xml:space="preserve">No 15. apr. līdz 4. maijam- 2 stundu darbs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D" w:rsidRPr="00790B82" w:rsidRDefault="006C42BD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BD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Visās skolās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2BD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Sagatavo Modra Reizniece , Dagmāra Dāboliņa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BD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 xml:space="preserve">Secinājumi par 3 gados apgūto </w:t>
            </w: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prsmju</w:t>
            </w:r>
            <w:proofErr w:type="spellEnd"/>
            <w:r w:rsidRPr="00790B82">
              <w:rPr>
                <w:rFonts w:ascii="Arial" w:hAnsi="Arial" w:cs="Arial"/>
                <w:sz w:val="24"/>
                <w:szCs w:val="24"/>
              </w:rPr>
              <w:t xml:space="preserve"> un zināšanu līmeni</w:t>
            </w:r>
          </w:p>
        </w:tc>
      </w:tr>
      <w:tr w:rsidR="00DA20C7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A20C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 xml:space="preserve">Olimpiāde programmēšanā </w:t>
            </w:r>
          </w:p>
          <w:p w:rsidR="00DA20C7" w:rsidRPr="00790B82" w:rsidRDefault="00DA20C7" w:rsidP="00DA20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2. semestris, saskaņā ar LIO.LV izsludinātajiem norises laikiem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AB6573">
            <w:pPr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Novadu posms- skolās, valsts- pēc organizatoru norādēm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 xml:space="preserve">G. </w:t>
            </w: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Romanovskis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Sacensība Latvijas mērogā, gatavošanās studijām, karjeras izvēle</w:t>
            </w:r>
          </w:p>
        </w:tc>
      </w:tr>
      <w:tr w:rsidR="00DA20C7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A20C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Eksāmens</w:t>
            </w:r>
          </w:p>
          <w:p w:rsidR="00DA20C7" w:rsidRPr="00790B82" w:rsidRDefault="00DA20C7" w:rsidP="00DA20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Maijs, pēc VISC grafika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Vidusskolās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AB6573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Vidusskolu skolotāji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790B82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Nokārtots skolas noslēguma pārbaudījums</w:t>
            </w:r>
          </w:p>
        </w:tc>
      </w:tr>
      <w:tr w:rsidR="00DA20C7" w:rsidRPr="00790B82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790B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Savstarpēji stundu/ pulciņu vē</w:t>
            </w:r>
            <w:r w:rsidR="00790B82" w:rsidRPr="00790B82">
              <w:rPr>
                <w:rFonts w:ascii="Arial" w:hAnsi="Arial" w:cs="Arial"/>
                <w:sz w:val="24"/>
                <w:szCs w:val="24"/>
              </w:rPr>
              <w:t>rojumi ( 2 stundas ANV+ Nereta)</w:t>
            </w:r>
            <w:r w:rsidRPr="00790B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790B82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Saskaņā ar stundu vadītāju piedāvāto apmeklējuma laiku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DA20C7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790B82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 xml:space="preserve">ANV, Neretas J. </w:t>
            </w: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Jaunsudra</w:t>
            </w:r>
            <w:proofErr w:type="spellEnd"/>
            <w:r w:rsidRPr="00790B8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biņa</w:t>
            </w:r>
            <w:proofErr w:type="spellEnd"/>
            <w:r w:rsidRPr="00790B82">
              <w:rPr>
                <w:rFonts w:ascii="Arial" w:hAnsi="Arial" w:cs="Arial"/>
                <w:sz w:val="24"/>
                <w:szCs w:val="24"/>
              </w:rPr>
              <w:t xml:space="preserve"> vsk.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790B82" w:rsidRDefault="00790B82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>M. Reizniece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0C7" w:rsidRPr="00790B82" w:rsidRDefault="00790B82" w:rsidP="00D76E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0B82">
              <w:rPr>
                <w:rFonts w:ascii="Arial" w:hAnsi="Arial" w:cs="Arial"/>
                <w:sz w:val="24"/>
                <w:szCs w:val="24"/>
              </w:rPr>
              <w:t xml:space="preserve">Mūsdienīgas sadarbības </w:t>
            </w:r>
            <w:proofErr w:type="spellStart"/>
            <w:r w:rsidRPr="00790B82">
              <w:rPr>
                <w:rFonts w:ascii="Arial" w:hAnsi="Arial" w:cs="Arial"/>
                <w:sz w:val="24"/>
                <w:szCs w:val="24"/>
              </w:rPr>
              <w:t>prtecedents</w:t>
            </w:r>
            <w:proofErr w:type="spellEnd"/>
          </w:p>
        </w:tc>
      </w:tr>
    </w:tbl>
    <w:p w:rsidR="00790B82" w:rsidRDefault="00790B82" w:rsidP="00790B82">
      <w:pPr>
        <w:rPr>
          <w:rFonts w:ascii="Arial" w:hAnsi="Arial" w:cs="Arial"/>
          <w:sz w:val="24"/>
        </w:rPr>
      </w:pPr>
      <w:r w:rsidRPr="00790B82">
        <w:rPr>
          <w:rFonts w:ascii="Arial" w:hAnsi="Arial" w:cs="Arial"/>
          <w:sz w:val="24"/>
        </w:rPr>
        <w:t xml:space="preserve">Sastādīja A. Romanovska </w:t>
      </w:r>
    </w:p>
    <w:p w:rsidR="00790B82" w:rsidRDefault="00790B82" w:rsidP="00790B82">
      <w:pPr>
        <w:rPr>
          <w:rFonts w:ascii="Arial" w:hAnsi="Arial" w:cs="Arial"/>
          <w:sz w:val="24"/>
        </w:rPr>
      </w:pPr>
    </w:p>
    <w:p w:rsidR="00486674" w:rsidRPr="00790B82" w:rsidRDefault="00790B82" w:rsidP="00790B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2018. gada 6. septembrī</w:t>
      </w:r>
    </w:p>
    <w:sectPr w:rsidR="00486674" w:rsidRPr="00790B82" w:rsidSect="00DA20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12C"/>
    <w:multiLevelType w:val="hybridMultilevel"/>
    <w:tmpl w:val="A334862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6F1"/>
    <w:multiLevelType w:val="hybridMultilevel"/>
    <w:tmpl w:val="1BBEC05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5DF9"/>
    <w:multiLevelType w:val="hybridMultilevel"/>
    <w:tmpl w:val="C896D284"/>
    <w:lvl w:ilvl="0" w:tplc="B30675A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9A1408">
      <w:start w:val="110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9E012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0B7A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487A8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F6AE5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A03B8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8AC8B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EEFE4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C7B4AB5"/>
    <w:multiLevelType w:val="hybridMultilevel"/>
    <w:tmpl w:val="496897D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12EBB"/>
    <w:multiLevelType w:val="hybridMultilevel"/>
    <w:tmpl w:val="E49494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7742"/>
    <w:multiLevelType w:val="hybridMultilevel"/>
    <w:tmpl w:val="C9369140"/>
    <w:lvl w:ilvl="0" w:tplc="CF4E930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3A1F28">
      <w:start w:val="110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DEA2D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16025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48384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70EB3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E0725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547EC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9A814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5257D24"/>
    <w:multiLevelType w:val="hybridMultilevel"/>
    <w:tmpl w:val="75883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86121"/>
    <w:multiLevelType w:val="hybridMultilevel"/>
    <w:tmpl w:val="19BEFB6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5410"/>
    <w:multiLevelType w:val="hybridMultilevel"/>
    <w:tmpl w:val="E42A9B9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A0142"/>
    <w:multiLevelType w:val="hybridMultilevel"/>
    <w:tmpl w:val="CAE2DDD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74"/>
    <w:rsid w:val="001B55F8"/>
    <w:rsid w:val="003A792C"/>
    <w:rsid w:val="00486674"/>
    <w:rsid w:val="00576D08"/>
    <w:rsid w:val="00610903"/>
    <w:rsid w:val="006B60BF"/>
    <w:rsid w:val="006C42BD"/>
    <w:rsid w:val="00790B82"/>
    <w:rsid w:val="00917A30"/>
    <w:rsid w:val="009C73C0"/>
    <w:rsid w:val="00AB6573"/>
    <w:rsid w:val="00D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D99C7-3C73-481B-A2F8-76A687B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86674"/>
  </w:style>
  <w:style w:type="character" w:styleId="Strong">
    <w:name w:val="Strong"/>
    <w:basedOn w:val="DefaultParagraphFont"/>
    <w:uiPriority w:val="22"/>
    <w:qFormat/>
    <w:rsid w:val="00486674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866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914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9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77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78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7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719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93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91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117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281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154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7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05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49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685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702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06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2703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2019-01-25T13:50:00Z</dcterms:created>
  <dcterms:modified xsi:type="dcterms:W3CDTF">2019-01-25T13:50:00Z</dcterms:modified>
</cp:coreProperties>
</file>