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44" w:type="dxa"/>
        <w:tblLook w:val="04A0" w:firstRow="1" w:lastRow="0" w:firstColumn="1" w:lastColumn="0" w:noHBand="0" w:noVBand="1"/>
      </w:tblPr>
      <w:tblGrid>
        <w:gridCol w:w="1453"/>
        <w:gridCol w:w="1450"/>
        <w:gridCol w:w="7157"/>
        <w:gridCol w:w="2042"/>
        <w:gridCol w:w="2042"/>
      </w:tblGrid>
      <w:tr w:rsidR="006169C6" w:rsidTr="0095422E">
        <w:tc>
          <w:tcPr>
            <w:tcW w:w="1453" w:type="dxa"/>
          </w:tcPr>
          <w:p w:rsidR="006169C6" w:rsidRPr="0054173E" w:rsidRDefault="006169C6">
            <w:pPr>
              <w:rPr>
                <w:sz w:val="32"/>
              </w:rPr>
            </w:pPr>
            <w:r w:rsidRPr="0054173E">
              <w:rPr>
                <w:sz w:val="32"/>
              </w:rPr>
              <w:t>Skola</w:t>
            </w:r>
          </w:p>
        </w:tc>
        <w:tc>
          <w:tcPr>
            <w:tcW w:w="12691" w:type="dxa"/>
            <w:gridSpan w:val="4"/>
          </w:tcPr>
          <w:p w:rsidR="006169C6" w:rsidRPr="0054173E" w:rsidRDefault="00E0091F">
            <w:pPr>
              <w:rPr>
                <w:sz w:val="32"/>
              </w:rPr>
            </w:pPr>
            <w:r w:rsidRPr="0054173E">
              <w:rPr>
                <w:sz w:val="32"/>
              </w:rPr>
              <w:t>Aizkraukles novada vidusskola</w:t>
            </w:r>
          </w:p>
        </w:tc>
      </w:tr>
      <w:tr w:rsidR="006169C6" w:rsidTr="0095422E">
        <w:tc>
          <w:tcPr>
            <w:tcW w:w="1453" w:type="dxa"/>
          </w:tcPr>
          <w:p w:rsidR="006169C6" w:rsidRPr="006169C6" w:rsidRDefault="006169C6">
            <w:pPr>
              <w:rPr>
                <w:b/>
              </w:rPr>
            </w:pPr>
            <w:r w:rsidRPr="006169C6">
              <w:rPr>
                <w:b/>
              </w:rPr>
              <w:t>Darba daļa</w:t>
            </w:r>
          </w:p>
        </w:tc>
        <w:tc>
          <w:tcPr>
            <w:tcW w:w="1450" w:type="dxa"/>
          </w:tcPr>
          <w:p w:rsidR="006169C6" w:rsidRPr="006169C6" w:rsidRDefault="006169C6">
            <w:pPr>
              <w:rPr>
                <w:b/>
              </w:rPr>
            </w:pPr>
            <w:r w:rsidRPr="006169C6">
              <w:rPr>
                <w:b/>
              </w:rPr>
              <w:t xml:space="preserve">Labi apgūtās tēmas </w:t>
            </w:r>
          </w:p>
        </w:tc>
        <w:tc>
          <w:tcPr>
            <w:tcW w:w="7157" w:type="dxa"/>
          </w:tcPr>
          <w:p w:rsidR="006169C6" w:rsidRPr="006169C6" w:rsidRDefault="006169C6">
            <w:pPr>
              <w:rPr>
                <w:b/>
              </w:rPr>
            </w:pPr>
            <w:r w:rsidRPr="006169C6">
              <w:rPr>
                <w:b/>
              </w:rPr>
              <w:t>Nepietiekami labi apgūtās tēmas un iespējami iemesli</w:t>
            </w:r>
          </w:p>
        </w:tc>
        <w:tc>
          <w:tcPr>
            <w:tcW w:w="2042" w:type="dxa"/>
          </w:tcPr>
          <w:p w:rsidR="006169C6" w:rsidRPr="006169C6" w:rsidRDefault="006169C6">
            <w:pPr>
              <w:rPr>
                <w:b/>
              </w:rPr>
            </w:pPr>
            <w:r w:rsidRPr="006169C6">
              <w:rPr>
                <w:b/>
              </w:rPr>
              <w:t xml:space="preserve">Pildītāju skaits (pamatprogramma/ </w:t>
            </w:r>
            <w:proofErr w:type="spellStart"/>
            <w:r w:rsidRPr="006169C6">
              <w:rPr>
                <w:b/>
              </w:rPr>
              <w:t>specprogramma</w:t>
            </w:r>
            <w:proofErr w:type="spellEnd"/>
            <w:r w:rsidRPr="006169C6">
              <w:rPr>
                <w:b/>
              </w:rPr>
              <w:t>)</w:t>
            </w:r>
          </w:p>
        </w:tc>
        <w:tc>
          <w:tcPr>
            <w:tcW w:w="2042" w:type="dxa"/>
          </w:tcPr>
          <w:p w:rsidR="006169C6" w:rsidRPr="006169C6" w:rsidRDefault="006169C6">
            <w:pPr>
              <w:rPr>
                <w:b/>
              </w:rPr>
            </w:pPr>
            <w:r w:rsidRPr="006169C6">
              <w:rPr>
                <w:b/>
              </w:rPr>
              <w:t>Apguves koeficients</w:t>
            </w:r>
          </w:p>
          <w:p w:rsidR="006169C6" w:rsidRPr="006169C6" w:rsidRDefault="006169C6">
            <w:pPr>
              <w:rPr>
                <w:b/>
              </w:rPr>
            </w:pPr>
            <w:r w:rsidRPr="006169C6">
              <w:rPr>
                <w:b/>
              </w:rPr>
              <w:t xml:space="preserve">(pamatprogramma/ </w:t>
            </w:r>
            <w:proofErr w:type="spellStart"/>
            <w:r w:rsidRPr="006169C6">
              <w:rPr>
                <w:b/>
              </w:rPr>
              <w:t>specprogramma</w:t>
            </w:r>
            <w:proofErr w:type="spellEnd"/>
            <w:r w:rsidRPr="006169C6">
              <w:rPr>
                <w:b/>
              </w:rPr>
              <w:t>)</w:t>
            </w:r>
          </w:p>
        </w:tc>
      </w:tr>
      <w:tr w:rsidR="006169C6" w:rsidTr="00A81C3F">
        <w:trPr>
          <w:trHeight w:val="477"/>
        </w:trPr>
        <w:tc>
          <w:tcPr>
            <w:tcW w:w="1453" w:type="dxa"/>
            <w:shd w:val="clear" w:color="auto" w:fill="808080" w:themeFill="background1" w:themeFillShade="80"/>
          </w:tcPr>
          <w:p w:rsidR="006169C6" w:rsidRDefault="006169C6"/>
        </w:tc>
        <w:tc>
          <w:tcPr>
            <w:tcW w:w="1450" w:type="dxa"/>
            <w:shd w:val="clear" w:color="auto" w:fill="808080" w:themeFill="background1" w:themeFillShade="80"/>
          </w:tcPr>
          <w:p w:rsidR="006169C6" w:rsidRDefault="006169C6"/>
        </w:tc>
        <w:tc>
          <w:tcPr>
            <w:tcW w:w="7157" w:type="dxa"/>
            <w:shd w:val="clear" w:color="auto" w:fill="808080" w:themeFill="background1" w:themeFillShade="80"/>
          </w:tcPr>
          <w:p w:rsidR="006169C6" w:rsidRDefault="006169C6"/>
        </w:tc>
        <w:tc>
          <w:tcPr>
            <w:tcW w:w="2042" w:type="dxa"/>
            <w:shd w:val="clear" w:color="auto" w:fill="808080" w:themeFill="background1" w:themeFillShade="80"/>
          </w:tcPr>
          <w:p w:rsidR="006169C6" w:rsidRDefault="006169C6"/>
        </w:tc>
        <w:tc>
          <w:tcPr>
            <w:tcW w:w="2042" w:type="dxa"/>
            <w:shd w:val="clear" w:color="auto" w:fill="808080" w:themeFill="background1" w:themeFillShade="80"/>
          </w:tcPr>
          <w:p w:rsidR="006169C6" w:rsidRDefault="006169C6"/>
        </w:tc>
      </w:tr>
      <w:tr w:rsidR="0054173E" w:rsidTr="0095422E">
        <w:tc>
          <w:tcPr>
            <w:tcW w:w="1453" w:type="dxa"/>
          </w:tcPr>
          <w:p w:rsidR="0054173E" w:rsidRDefault="0054173E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</w:tc>
        <w:tc>
          <w:tcPr>
            <w:tcW w:w="1450" w:type="dxa"/>
          </w:tcPr>
          <w:p w:rsidR="0054173E" w:rsidRDefault="0054173E">
            <w:r>
              <w:t>Noformējums</w:t>
            </w:r>
          </w:p>
        </w:tc>
        <w:tc>
          <w:tcPr>
            <w:tcW w:w="7157" w:type="dxa"/>
          </w:tcPr>
          <w:p w:rsidR="0054173E" w:rsidRDefault="0054173E" w:rsidP="00E0091F">
            <w:r>
              <w:t>Automātiska slaidu pāreja, attēla izmēra maiņa procentos</w:t>
            </w:r>
          </w:p>
        </w:tc>
        <w:tc>
          <w:tcPr>
            <w:tcW w:w="2042" w:type="dxa"/>
            <w:vMerge w:val="restart"/>
            <w:vAlign w:val="center"/>
          </w:tcPr>
          <w:p w:rsidR="0054173E" w:rsidRPr="0054173E" w:rsidRDefault="0054173E" w:rsidP="0054173E">
            <w:pPr>
              <w:jc w:val="center"/>
              <w:rPr>
                <w:sz w:val="28"/>
              </w:rPr>
            </w:pPr>
            <w:r w:rsidRPr="0054173E">
              <w:rPr>
                <w:sz w:val="28"/>
              </w:rPr>
              <w:t>57/4</w:t>
            </w:r>
          </w:p>
        </w:tc>
        <w:tc>
          <w:tcPr>
            <w:tcW w:w="2042" w:type="dxa"/>
            <w:vAlign w:val="center"/>
          </w:tcPr>
          <w:p w:rsidR="0054173E" w:rsidRPr="0054173E" w:rsidRDefault="0054173E" w:rsidP="0054173E">
            <w:pPr>
              <w:jc w:val="center"/>
              <w:rPr>
                <w:sz w:val="28"/>
              </w:rPr>
            </w:pPr>
            <w:r w:rsidRPr="0054173E">
              <w:rPr>
                <w:sz w:val="28"/>
              </w:rPr>
              <w:t>0,65/0,42</w:t>
            </w:r>
          </w:p>
        </w:tc>
      </w:tr>
      <w:tr w:rsidR="0054173E" w:rsidTr="0095422E">
        <w:tc>
          <w:tcPr>
            <w:tcW w:w="1453" w:type="dxa"/>
          </w:tcPr>
          <w:p w:rsidR="0054173E" w:rsidRDefault="0054173E">
            <w:r>
              <w:t>Tests</w:t>
            </w:r>
          </w:p>
        </w:tc>
        <w:tc>
          <w:tcPr>
            <w:tcW w:w="1450" w:type="dxa"/>
          </w:tcPr>
          <w:p w:rsidR="0054173E" w:rsidRDefault="00D96F05">
            <w:r>
              <w:t>Darba vietas iekārtojums, dublējumi, vīrusi, datu drošība.</w:t>
            </w:r>
          </w:p>
        </w:tc>
        <w:tc>
          <w:tcPr>
            <w:tcW w:w="7157" w:type="dxa"/>
          </w:tcPr>
          <w:p w:rsidR="0054173E" w:rsidRDefault="00D96F05">
            <w:r>
              <w:t xml:space="preserve">Svešvārdi: energoatkarīgs, ergonomika, </w:t>
            </w:r>
            <w:proofErr w:type="spellStart"/>
            <w:r>
              <w:t>saskarne</w:t>
            </w:r>
            <w:proofErr w:type="spellEnd"/>
            <w:r>
              <w:t>. Lietotņu izmantošana, interneta definīcija, likumdošana</w:t>
            </w:r>
          </w:p>
        </w:tc>
        <w:tc>
          <w:tcPr>
            <w:tcW w:w="2042" w:type="dxa"/>
            <w:vMerge/>
            <w:vAlign w:val="center"/>
          </w:tcPr>
          <w:p w:rsidR="0054173E" w:rsidRPr="0054173E" w:rsidRDefault="0054173E" w:rsidP="0054173E">
            <w:pPr>
              <w:jc w:val="center"/>
              <w:rPr>
                <w:sz w:val="28"/>
              </w:rPr>
            </w:pPr>
          </w:p>
        </w:tc>
        <w:tc>
          <w:tcPr>
            <w:tcW w:w="2042" w:type="dxa"/>
            <w:vAlign w:val="center"/>
          </w:tcPr>
          <w:p w:rsidR="0054173E" w:rsidRPr="0054173E" w:rsidRDefault="0054173E" w:rsidP="0054173E">
            <w:pPr>
              <w:jc w:val="center"/>
              <w:rPr>
                <w:sz w:val="28"/>
              </w:rPr>
            </w:pPr>
            <w:r w:rsidRPr="0054173E">
              <w:rPr>
                <w:sz w:val="28"/>
              </w:rPr>
              <w:t>0,8/0,56</w:t>
            </w:r>
          </w:p>
        </w:tc>
      </w:tr>
      <w:tr w:rsidR="0054173E" w:rsidTr="0095422E">
        <w:tc>
          <w:tcPr>
            <w:tcW w:w="14144" w:type="dxa"/>
            <w:gridSpan w:val="5"/>
          </w:tcPr>
          <w:p w:rsidR="0054173E" w:rsidRDefault="0054173E" w:rsidP="0054173E">
            <w:r>
              <w:t>Piezīme- Tekstapstrāde un Izklājlapas darbā netika izmantotas</w:t>
            </w:r>
          </w:p>
        </w:tc>
      </w:tr>
      <w:tr w:rsidR="006169C6" w:rsidTr="0095422E">
        <w:tc>
          <w:tcPr>
            <w:tcW w:w="1453" w:type="dxa"/>
            <w:shd w:val="clear" w:color="auto" w:fill="808080" w:themeFill="background1" w:themeFillShade="80"/>
          </w:tcPr>
          <w:p w:rsidR="006169C6" w:rsidRDefault="006169C6"/>
        </w:tc>
        <w:tc>
          <w:tcPr>
            <w:tcW w:w="1450" w:type="dxa"/>
            <w:shd w:val="clear" w:color="auto" w:fill="808080" w:themeFill="background1" w:themeFillShade="80"/>
          </w:tcPr>
          <w:p w:rsidR="006169C6" w:rsidRDefault="006169C6"/>
        </w:tc>
        <w:tc>
          <w:tcPr>
            <w:tcW w:w="7157" w:type="dxa"/>
            <w:shd w:val="clear" w:color="auto" w:fill="808080" w:themeFill="background1" w:themeFillShade="80"/>
          </w:tcPr>
          <w:p w:rsidR="006169C6" w:rsidRDefault="006169C6"/>
        </w:tc>
        <w:tc>
          <w:tcPr>
            <w:tcW w:w="2042" w:type="dxa"/>
          </w:tcPr>
          <w:p w:rsidR="006169C6" w:rsidRDefault="006169C6">
            <w:r>
              <w:t>Visu daļu apguves koeficients (pamatprogramma/</w:t>
            </w:r>
          </w:p>
          <w:p w:rsidR="006169C6" w:rsidRDefault="006169C6">
            <w:proofErr w:type="spellStart"/>
            <w:r>
              <w:t>specprogramma</w:t>
            </w:r>
            <w:proofErr w:type="spellEnd"/>
            <w:r>
              <w:t>)</w:t>
            </w:r>
          </w:p>
        </w:tc>
        <w:tc>
          <w:tcPr>
            <w:tcW w:w="2042" w:type="dxa"/>
            <w:vAlign w:val="center"/>
          </w:tcPr>
          <w:p w:rsidR="006169C6" w:rsidRPr="0054173E" w:rsidRDefault="0054173E" w:rsidP="0054173E">
            <w:pPr>
              <w:jc w:val="center"/>
              <w:rPr>
                <w:sz w:val="32"/>
              </w:rPr>
            </w:pPr>
            <w:r w:rsidRPr="0054173E">
              <w:rPr>
                <w:sz w:val="32"/>
              </w:rPr>
              <w:t>0,71</w:t>
            </w:r>
          </w:p>
        </w:tc>
      </w:tr>
    </w:tbl>
    <w:p w:rsidR="00FE651D" w:rsidRDefault="00FE651D"/>
    <w:p w:rsidR="00D23A1C" w:rsidRDefault="0095422E">
      <w:r>
        <w:t xml:space="preserve">Aija </w:t>
      </w:r>
      <w:proofErr w:type="spellStart"/>
      <w:r>
        <w:t>Romanovska</w:t>
      </w:r>
      <w:proofErr w:type="spellEnd"/>
      <w:r w:rsidR="00D23A1C">
        <w:br w:type="page"/>
      </w:r>
    </w:p>
    <w:tbl>
      <w:tblPr>
        <w:tblStyle w:val="TableGrid"/>
        <w:tblW w:w="144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7683"/>
        <w:gridCol w:w="1701"/>
        <w:gridCol w:w="1559"/>
      </w:tblGrid>
      <w:tr w:rsidR="00D23A1C" w:rsidTr="0095422E">
        <w:tc>
          <w:tcPr>
            <w:tcW w:w="993" w:type="dxa"/>
          </w:tcPr>
          <w:p w:rsidR="00D23A1C" w:rsidRDefault="00D23A1C" w:rsidP="00ED4CEC">
            <w:r>
              <w:lastRenderedPageBreak/>
              <w:t>Skola</w:t>
            </w:r>
          </w:p>
        </w:tc>
        <w:tc>
          <w:tcPr>
            <w:tcW w:w="13495" w:type="dxa"/>
            <w:gridSpan w:val="4"/>
          </w:tcPr>
          <w:p w:rsidR="00D23A1C" w:rsidRPr="0080121F" w:rsidRDefault="00D23A1C" w:rsidP="00ED4CEC">
            <w:pPr>
              <w:jc w:val="center"/>
              <w:rPr>
                <w:b/>
              </w:rPr>
            </w:pPr>
            <w:r>
              <w:rPr>
                <w:b/>
              </w:rPr>
              <w:t>Sunākstes pamatskola</w:t>
            </w:r>
          </w:p>
        </w:tc>
      </w:tr>
      <w:tr w:rsidR="00D23A1C" w:rsidTr="0095422E">
        <w:tc>
          <w:tcPr>
            <w:tcW w:w="993" w:type="dxa"/>
            <w:vAlign w:val="center"/>
          </w:tcPr>
          <w:p w:rsidR="00D23A1C" w:rsidRPr="006169C6" w:rsidRDefault="00D23A1C" w:rsidP="00ED4CEC">
            <w:pPr>
              <w:jc w:val="center"/>
              <w:rPr>
                <w:b/>
              </w:rPr>
            </w:pPr>
            <w:r w:rsidRPr="006169C6">
              <w:rPr>
                <w:b/>
              </w:rPr>
              <w:t>Darba daļa</w:t>
            </w:r>
          </w:p>
        </w:tc>
        <w:tc>
          <w:tcPr>
            <w:tcW w:w="2552" w:type="dxa"/>
            <w:vAlign w:val="center"/>
          </w:tcPr>
          <w:p w:rsidR="00D23A1C" w:rsidRPr="006169C6" w:rsidRDefault="00D23A1C" w:rsidP="00ED4CEC">
            <w:pPr>
              <w:jc w:val="center"/>
              <w:rPr>
                <w:b/>
              </w:rPr>
            </w:pPr>
            <w:r w:rsidRPr="006169C6">
              <w:rPr>
                <w:b/>
              </w:rPr>
              <w:t>Labi apgūtās tēmas</w:t>
            </w:r>
          </w:p>
        </w:tc>
        <w:tc>
          <w:tcPr>
            <w:tcW w:w="7683" w:type="dxa"/>
            <w:vAlign w:val="center"/>
          </w:tcPr>
          <w:p w:rsidR="00D23A1C" w:rsidRPr="006169C6" w:rsidRDefault="00D23A1C" w:rsidP="00ED4CEC">
            <w:pPr>
              <w:jc w:val="center"/>
              <w:rPr>
                <w:b/>
              </w:rPr>
            </w:pPr>
            <w:r w:rsidRPr="006169C6">
              <w:rPr>
                <w:b/>
              </w:rPr>
              <w:t>Nepietiekami labi apgūtās tēmas un iespējami iemesli</w:t>
            </w:r>
          </w:p>
        </w:tc>
        <w:tc>
          <w:tcPr>
            <w:tcW w:w="1701" w:type="dxa"/>
            <w:vAlign w:val="center"/>
          </w:tcPr>
          <w:p w:rsidR="00D23A1C" w:rsidRPr="00080D46" w:rsidRDefault="00D23A1C" w:rsidP="00ED4CEC">
            <w:pPr>
              <w:jc w:val="center"/>
              <w:rPr>
                <w:b/>
                <w:sz w:val="18"/>
              </w:rPr>
            </w:pPr>
            <w:r w:rsidRPr="00AE3108">
              <w:rPr>
                <w:b/>
              </w:rPr>
              <w:t xml:space="preserve">Pildītāju skaits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pamatprogr</w:t>
            </w:r>
            <w:proofErr w:type="spellEnd"/>
            <w:r>
              <w:rPr>
                <w:i/>
                <w:sz w:val="18"/>
              </w:rPr>
              <w:t xml:space="preserve">./ </w:t>
            </w:r>
            <w:proofErr w:type="spellStart"/>
            <w:r>
              <w:rPr>
                <w:i/>
                <w:sz w:val="18"/>
              </w:rPr>
              <w:t>specprogr</w:t>
            </w:r>
            <w:proofErr w:type="spellEnd"/>
            <w:r>
              <w:rPr>
                <w:i/>
                <w:sz w:val="18"/>
              </w:rPr>
              <w:t>.</w:t>
            </w:r>
            <w:r w:rsidRPr="007D4D84">
              <w:rPr>
                <w:i/>
                <w:sz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D23A1C" w:rsidRPr="00AE3108" w:rsidRDefault="00D23A1C" w:rsidP="00ED4CEC">
            <w:pPr>
              <w:jc w:val="center"/>
              <w:rPr>
                <w:b/>
              </w:rPr>
            </w:pPr>
            <w:r w:rsidRPr="00AE3108">
              <w:rPr>
                <w:b/>
              </w:rPr>
              <w:t>Apguves koeficients</w:t>
            </w:r>
          </w:p>
          <w:p w:rsidR="00D23A1C" w:rsidRPr="00080D46" w:rsidRDefault="00D23A1C" w:rsidP="00ED4CEC">
            <w:pPr>
              <w:jc w:val="center"/>
              <w:rPr>
                <w:b/>
                <w:sz w:val="18"/>
              </w:rPr>
            </w:pPr>
            <w:r w:rsidRPr="00080D46">
              <w:rPr>
                <w:b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pamatprogr</w:t>
            </w:r>
            <w:proofErr w:type="spellEnd"/>
            <w:r>
              <w:rPr>
                <w:i/>
                <w:sz w:val="18"/>
              </w:rPr>
              <w:t xml:space="preserve">./ </w:t>
            </w:r>
            <w:proofErr w:type="spellStart"/>
            <w:r>
              <w:rPr>
                <w:i/>
                <w:sz w:val="18"/>
              </w:rPr>
              <w:t>specprogr</w:t>
            </w:r>
            <w:proofErr w:type="spellEnd"/>
            <w:r>
              <w:rPr>
                <w:i/>
                <w:sz w:val="18"/>
              </w:rPr>
              <w:t>.</w:t>
            </w:r>
            <w:r w:rsidRPr="0080121F">
              <w:rPr>
                <w:b/>
                <w:sz w:val="18"/>
              </w:rPr>
              <w:t>)</w:t>
            </w:r>
          </w:p>
        </w:tc>
      </w:tr>
      <w:tr w:rsidR="00D23A1C" w:rsidTr="0095422E">
        <w:tc>
          <w:tcPr>
            <w:tcW w:w="993" w:type="dxa"/>
          </w:tcPr>
          <w:p w:rsidR="00D23A1C" w:rsidRDefault="00D23A1C" w:rsidP="00ED4CEC">
            <w:r>
              <w:t>Word</w:t>
            </w:r>
          </w:p>
        </w:tc>
        <w:tc>
          <w:tcPr>
            <w:tcW w:w="2552" w:type="dxa"/>
          </w:tcPr>
          <w:p w:rsidR="00D23A1C" w:rsidRDefault="00D23A1C" w:rsidP="00ED4CEC">
            <w:r>
              <w:t>Lapas parametri;</w:t>
            </w:r>
          </w:p>
          <w:p w:rsidR="00D23A1C" w:rsidRDefault="00D23A1C" w:rsidP="00ED4CEC">
            <w:r>
              <w:t>Teksta formatēšana;</w:t>
            </w:r>
          </w:p>
          <w:p w:rsidR="00D23A1C" w:rsidRDefault="00D23A1C" w:rsidP="00ED4CEC">
            <w:r>
              <w:t>Attēla ievietošana dokumentā;</w:t>
            </w:r>
          </w:p>
          <w:p w:rsidR="00D23A1C" w:rsidRDefault="00D23A1C" w:rsidP="00ED4CEC"/>
        </w:tc>
        <w:tc>
          <w:tcPr>
            <w:tcW w:w="7683" w:type="dxa"/>
          </w:tcPr>
          <w:p w:rsidR="00D23A1C" w:rsidRDefault="00D23A1C" w:rsidP="00ED4CEC">
            <w:r w:rsidRPr="00D53738">
              <w:t>Galvene</w:t>
            </w:r>
            <w:r>
              <w:t>s ievietošana;</w:t>
            </w:r>
          </w:p>
          <w:p w:rsidR="00D23A1C" w:rsidRDefault="00D23A1C" w:rsidP="00ED4CEC">
            <w:r>
              <w:t>Vēre;</w:t>
            </w:r>
          </w:p>
          <w:p w:rsidR="00D23A1C" w:rsidRDefault="00D23A1C" w:rsidP="00ED4CEC">
            <w:r>
              <w:t>Tabulācija.</w:t>
            </w:r>
          </w:p>
          <w:p w:rsidR="00D23A1C" w:rsidRPr="00D53738" w:rsidRDefault="00D23A1C" w:rsidP="00ED4CEC">
            <w:r>
              <w:t>Iemesls – trūkst apgūtā nostiprināšana, atceras tikai uzreiz pēc tēmas apguves un tad “veiksmīgi” aizmirst.</w:t>
            </w:r>
          </w:p>
        </w:tc>
        <w:tc>
          <w:tcPr>
            <w:tcW w:w="1701" w:type="dxa"/>
          </w:tcPr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  <w:r>
              <w:t>0,42</w:t>
            </w:r>
          </w:p>
        </w:tc>
      </w:tr>
      <w:tr w:rsidR="00D23A1C" w:rsidTr="0095422E">
        <w:tc>
          <w:tcPr>
            <w:tcW w:w="993" w:type="dxa"/>
          </w:tcPr>
          <w:p w:rsidR="00D23A1C" w:rsidRDefault="00D23A1C" w:rsidP="00ED4CEC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</w:tc>
        <w:tc>
          <w:tcPr>
            <w:tcW w:w="2552" w:type="dxa"/>
          </w:tcPr>
          <w:p w:rsidR="00D23A1C" w:rsidRDefault="00D23A1C" w:rsidP="00ED4CEC">
            <w:r>
              <w:t>Teksta ievade, formatēšana;</w:t>
            </w:r>
          </w:p>
          <w:p w:rsidR="00D23A1C" w:rsidRDefault="00D23A1C" w:rsidP="00ED4CEC">
            <w:r>
              <w:t>Darbības ar attēlu;</w:t>
            </w:r>
          </w:p>
          <w:p w:rsidR="00D23A1C" w:rsidRDefault="00D23A1C" w:rsidP="00ED4CEC">
            <w:proofErr w:type="spellStart"/>
            <w:r>
              <w:t>WordArt</w:t>
            </w:r>
            <w:proofErr w:type="spellEnd"/>
            <w:r>
              <w:t>;</w:t>
            </w:r>
          </w:p>
          <w:p w:rsidR="00D23A1C" w:rsidRDefault="00D23A1C" w:rsidP="00ED4CEC"/>
        </w:tc>
        <w:tc>
          <w:tcPr>
            <w:tcW w:w="7683" w:type="dxa"/>
          </w:tcPr>
          <w:p w:rsidR="00D23A1C" w:rsidRDefault="00D23A1C" w:rsidP="00ED4CEC">
            <w:r>
              <w:t>Slaidrādes pāreja, ilgums;</w:t>
            </w:r>
          </w:p>
          <w:p w:rsidR="00D23A1C" w:rsidRDefault="00D23A1C" w:rsidP="00ED4CEC">
            <w:r>
              <w:t>Slaidrādes formāts;</w:t>
            </w:r>
          </w:p>
          <w:p w:rsidR="00D23A1C" w:rsidRDefault="00D23A1C" w:rsidP="00ED4CEC">
            <w:r>
              <w:t>Slaidu formatēšana</w:t>
            </w:r>
          </w:p>
          <w:p w:rsidR="00D23A1C" w:rsidRDefault="00D23A1C" w:rsidP="00ED4CEC">
            <w:r>
              <w:t xml:space="preserve">Iemesls – maz laika veltīts atkārtošanai. </w:t>
            </w:r>
          </w:p>
          <w:p w:rsidR="00D23A1C" w:rsidRPr="00194904" w:rsidRDefault="00D23A1C" w:rsidP="00ED4CEC"/>
        </w:tc>
        <w:tc>
          <w:tcPr>
            <w:tcW w:w="1701" w:type="dxa"/>
          </w:tcPr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  <w:r>
              <w:t>0,55</w:t>
            </w:r>
          </w:p>
        </w:tc>
      </w:tr>
      <w:tr w:rsidR="00D23A1C" w:rsidTr="0095422E">
        <w:tc>
          <w:tcPr>
            <w:tcW w:w="993" w:type="dxa"/>
          </w:tcPr>
          <w:p w:rsidR="00D23A1C" w:rsidRDefault="00D23A1C" w:rsidP="00ED4CEC">
            <w:r>
              <w:t>Excel</w:t>
            </w:r>
          </w:p>
        </w:tc>
        <w:tc>
          <w:tcPr>
            <w:tcW w:w="2552" w:type="dxa"/>
          </w:tcPr>
          <w:p w:rsidR="00D23A1C" w:rsidRDefault="00D23A1C" w:rsidP="00ED4CEC">
            <w:r>
              <w:t>Darbs ar darblapām, apgabaliem:</w:t>
            </w:r>
          </w:p>
          <w:p w:rsidR="00D23A1C" w:rsidRDefault="00D23A1C" w:rsidP="00ED4CEC">
            <w:r>
              <w:t>Skaitļu formāti</w:t>
            </w:r>
          </w:p>
          <w:p w:rsidR="00D23A1C" w:rsidRDefault="00D23A1C" w:rsidP="00ED4CEC"/>
          <w:p w:rsidR="00D23A1C" w:rsidRDefault="00D23A1C" w:rsidP="00ED4CEC"/>
        </w:tc>
        <w:tc>
          <w:tcPr>
            <w:tcW w:w="7683" w:type="dxa"/>
          </w:tcPr>
          <w:p w:rsidR="00D23A1C" w:rsidRDefault="00D23A1C" w:rsidP="00ED4CEC">
            <w:r>
              <w:t>Diagramma;</w:t>
            </w:r>
          </w:p>
          <w:p w:rsidR="00D23A1C" w:rsidRDefault="00D23A1C" w:rsidP="00ED4CEC">
            <w:r>
              <w:t>Funkciju izmantošana;</w:t>
            </w:r>
          </w:p>
          <w:p w:rsidR="00D23A1C" w:rsidRDefault="00D23A1C" w:rsidP="00ED4CEC">
            <w:r>
              <w:t>Filtri</w:t>
            </w:r>
          </w:p>
          <w:p w:rsidR="00D23A1C" w:rsidRPr="0040213D" w:rsidRDefault="00D23A1C" w:rsidP="00ED4CEC"/>
        </w:tc>
        <w:tc>
          <w:tcPr>
            <w:tcW w:w="1701" w:type="dxa"/>
          </w:tcPr>
          <w:p w:rsidR="00D23A1C" w:rsidRDefault="00D23A1C" w:rsidP="00ED4CEC"/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  <w:r>
              <w:t>0,53</w:t>
            </w:r>
          </w:p>
        </w:tc>
      </w:tr>
      <w:tr w:rsidR="00D23A1C" w:rsidTr="0095422E">
        <w:tc>
          <w:tcPr>
            <w:tcW w:w="993" w:type="dxa"/>
          </w:tcPr>
          <w:p w:rsidR="00D23A1C" w:rsidRDefault="00D23A1C" w:rsidP="00ED4CEC">
            <w:r>
              <w:t>Tests</w:t>
            </w:r>
          </w:p>
        </w:tc>
        <w:tc>
          <w:tcPr>
            <w:tcW w:w="2552" w:type="dxa"/>
          </w:tcPr>
          <w:p w:rsidR="00D23A1C" w:rsidRDefault="00D23A1C" w:rsidP="00ED4CEC">
            <w:r>
              <w:t xml:space="preserve">Ergonomika; </w:t>
            </w:r>
          </w:p>
          <w:p w:rsidR="00D23A1C" w:rsidRDefault="00D23A1C" w:rsidP="00ED4CEC">
            <w:r>
              <w:t>Mērvienības;</w:t>
            </w:r>
          </w:p>
          <w:p w:rsidR="00D23A1C" w:rsidRDefault="00D23A1C" w:rsidP="00ED4CEC"/>
          <w:p w:rsidR="00D23A1C" w:rsidRDefault="00D23A1C" w:rsidP="00ED4CEC"/>
        </w:tc>
        <w:tc>
          <w:tcPr>
            <w:tcW w:w="7683" w:type="dxa"/>
          </w:tcPr>
          <w:p w:rsidR="00D23A1C" w:rsidRDefault="00D23A1C" w:rsidP="00ED4CEC">
            <w:r>
              <w:t xml:space="preserve">Datora </w:t>
            </w:r>
            <w:proofErr w:type="spellStart"/>
            <w:r>
              <w:t>programmvadība</w:t>
            </w:r>
            <w:proofErr w:type="spellEnd"/>
            <w:r>
              <w:t>;</w:t>
            </w:r>
          </w:p>
          <w:p w:rsidR="00D23A1C" w:rsidRDefault="00D23A1C" w:rsidP="00ED4CEC">
            <w:r>
              <w:t>Likumdošana;</w:t>
            </w:r>
          </w:p>
          <w:p w:rsidR="00D23A1C" w:rsidRDefault="00D23A1C" w:rsidP="00ED4CEC">
            <w:r>
              <w:t>Datu drošība</w:t>
            </w:r>
          </w:p>
          <w:p w:rsidR="00D23A1C" w:rsidRDefault="00D23A1C" w:rsidP="00ED4CEC"/>
        </w:tc>
        <w:tc>
          <w:tcPr>
            <w:tcW w:w="1701" w:type="dxa"/>
          </w:tcPr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  <w:r>
              <w:t>0.59</w:t>
            </w:r>
          </w:p>
          <w:p w:rsidR="00D23A1C" w:rsidRDefault="00D23A1C" w:rsidP="00ED4CEC"/>
        </w:tc>
      </w:tr>
      <w:tr w:rsidR="00D23A1C" w:rsidTr="0095422E">
        <w:tc>
          <w:tcPr>
            <w:tcW w:w="993" w:type="dxa"/>
            <w:shd w:val="clear" w:color="auto" w:fill="222A35" w:themeFill="text2" w:themeFillShade="80"/>
          </w:tcPr>
          <w:p w:rsidR="00D23A1C" w:rsidRDefault="00D23A1C" w:rsidP="00ED4CEC"/>
        </w:tc>
        <w:tc>
          <w:tcPr>
            <w:tcW w:w="2552" w:type="dxa"/>
            <w:shd w:val="clear" w:color="auto" w:fill="222A35" w:themeFill="text2" w:themeFillShade="80"/>
          </w:tcPr>
          <w:p w:rsidR="00D23A1C" w:rsidRDefault="00D23A1C" w:rsidP="00ED4CEC"/>
        </w:tc>
        <w:tc>
          <w:tcPr>
            <w:tcW w:w="7683" w:type="dxa"/>
            <w:shd w:val="clear" w:color="auto" w:fill="222A35" w:themeFill="text2" w:themeFillShade="80"/>
          </w:tcPr>
          <w:p w:rsidR="00D23A1C" w:rsidRDefault="00D23A1C" w:rsidP="00ED4CEC"/>
        </w:tc>
        <w:tc>
          <w:tcPr>
            <w:tcW w:w="1701" w:type="dxa"/>
          </w:tcPr>
          <w:p w:rsidR="00D23A1C" w:rsidRPr="00605987" w:rsidRDefault="00D23A1C" w:rsidP="00ED4CEC">
            <w:pPr>
              <w:rPr>
                <w:i/>
                <w:sz w:val="18"/>
              </w:rPr>
            </w:pPr>
            <w:r>
              <w:t xml:space="preserve">Visu daļu apguves koeficients </w:t>
            </w:r>
            <w:r w:rsidRPr="00605987">
              <w:rPr>
                <w:i/>
                <w:sz w:val="18"/>
              </w:rPr>
              <w:t>(pamatprogramma/</w:t>
            </w:r>
          </w:p>
          <w:p w:rsidR="00D23A1C" w:rsidRDefault="00D23A1C" w:rsidP="00ED4CEC">
            <w:proofErr w:type="spellStart"/>
            <w:r w:rsidRPr="00605987">
              <w:rPr>
                <w:i/>
                <w:sz w:val="18"/>
              </w:rPr>
              <w:t>Specprogramma</w:t>
            </w:r>
            <w:proofErr w:type="spellEnd"/>
            <w:r w:rsidRPr="00605987">
              <w:rPr>
                <w:i/>
                <w:sz w:val="18"/>
              </w:rPr>
              <w:t>)</w:t>
            </w:r>
          </w:p>
        </w:tc>
        <w:tc>
          <w:tcPr>
            <w:tcW w:w="1559" w:type="dxa"/>
          </w:tcPr>
          <w:p w:rsidR="00D23A1C" w:rsidRDefault="00D23A1C" w:rsidP="00ED4CEC">
            <w:pPr>
              <w:jc w:val="center"/>
            </w:pPr>
          </w:p>
          <w:p w:rsidR="00D23A1C" w:rsidRDefault="00D23A1C" w:rsidP="00ED4CEC">
            <w:pPr>
              <w:jc w:val="center"/>
            </w:pPr>
            <w:r>
              <w:t>0,42</w:t>
            </w:r>
          </w:p>
        </w:tc>
      </w:tr>
    </w:tbl>
    <w:p w:rsidR="00D23A1C" w:rsidRDefault="00D23A1C" w:rsidP="00D23A1C"/>
    <w:p w:rsidR="00D23A1C" w:rsidRDefault="00D23A1C" w:rsidP="00D23A1C">
      <w:r>
        <w:t>Problēmas: Skolēnu maz – apvienotās klases;</w:t>
      </w:r>
    </w:p>
    <w:p w:rsidR="00D23A1C" w:rsidRDefault="00D23A1C" w:rsidP="00D23A1C">
      <w:r>
        <w:tab/>
        <w:t xml:space="preserve">        Šogad ļoti “smaga” klase;</w:t>
      </w:r>
    </w:p>
    <w:p w:rsidR="00D23A1C" w:rsidRDefault="00D23A1C" w:rsidP="00D23A1C">
      <w:r>
        <w:tab/>
        <w:t xml:space="preserve">        Problēmas ar nosacījumu lasīšanu;</w:t>
      </w:r>
    </w:p>
    <w:p w:rsidR="00D23A1C" w:rsidRDefault="00D23A1C" w:rsidP="00D23A1C">
      <w:r>
        <w:tab/>
        <w:t xml:space="preserve">        Nav nostiprinātas prasmes, līdz ar to šodien zinu, protu, rīt jau aizmirsu</w:t>
      </w:r>
    </w:p>
    <w:p w:rsidR="00D23A1C" w:rsidRDefault="00D23A1C" w:rsidP="00D23A1C">
      <w:pPr>
        <w:tabs>
          <w:tab w:val="left" w:pos="6804"/>
        </w:tabs>
      </w:pPr>
    </w:p>
    <w:p w:rsidR="00D23A1C" w:rsidRDefault="00D23A1C" w:rsidP="0095422E">
      <w:r>
        <w:t>2.06.2017.</w:t>
      </w:r>
      <w:r w:rsidR="0095422E">
        <w:t xml:space="preserve"> </w:t>
      </w:r>
      <w:r>
        <w:t>Marika Kļaviņa</w:t>
      </w:r>
    </w:p>
    <w:p w:rsidR="00D23A1C" w:rsidRDefault="00D23A1C" w:rsidP="00D23A1C">
      <w:pPr>
        <w:jc w:val="right"/>
      </w:pPr>
    </w:p>
    <w:p w:rsidR="00D23A1C" w:rsidRDefault="00D23A1C"/>
    <w:tbl>
      <w:tblPr>
        <w:tblStyle w:val="TableGrid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2685"/>
        <w:gridCol w:w="1005"/>
        <w:gridCol w:w="3397"/>
        <w:gridCol w:w="1701"/>
        <w:gridCol w:w="2552"/>
      </w:tblGrid>
      <w:tr w:rsidR="00D23A1C" w:rsidTr="00ED4CEC">
        <w:tc>
          <w:tcPr>
            <w:tcW w:w="993" w:type="dxa"/>
          </w:tcPr>
          <w:p w:rsidR="00D23A1C" w:rsidRDefault="00D23A1C" w:rsidP="00ED4CEC">
            <w:r>
              <w:t>Skola</w:t>
            </w:r>
          </w:p>
        </w:tc>
        <w:tc>
          <w:tcPr>
            <w:tcW w:w="13892" w:type="dxa"/>
            <w:gridSpan w:val="6"/>
          </w:tcPr>
          <w:p w:rsidR="00D23A1C" w:rsidRPr="0080121F" w:rsidRDefault="00D23A1C" w:rsidP="00ED4CEC">
            <w:pPr>
              <w:jc w:val="center"/>
              <w:rPr>
                <w:b/>
              </w:rPr>
            </w:pPr>
            <w:r>
              <w:rPr>
                <w:b/>
              </w:rPr>
              <w:t>Neretas Jāņa Jaunsudrabiņa vidusskola</w:t>
            </w:r>
          </w:p>
        </w:tc>
      </w:tr>
      <w:tr w:rsidR="00D23A1C" w:rsidTr="00ED4CEC">
        <w:tc>
          <w:tcPr>
            <w:tcW w:w="993" w:type="dxa"/>
            <w:vAlign w:val="center"/>
          </w:tcPr>
          <w:p w:rsidR="00D23A1C" w:rsidRPr="006169C6" w:rsidRDefault="00D23A1C" w:rsidP="00ED4CEC">
            <w:pPr>
              <w:jc w:val="center"/>
              <w:rPr>
                <w:b/>
              </w:rPr>
            </w:pPr>
            <w:r w:rsidRPr="006169C6">
              <w:rPr>
                <w:b/>
              </w:rPr>
              <w:t>Darba daļa</w:t>
            </w:r>
          </w:p>
        </w:tc>
        <w:tc>
          <w:tcPr>
            <w:tcW w:w="2552" w:type="dxa"/>
            <w:vAlign w:val="center"/>
          </w:tcPr>
          <w:p w:rsidR="00D23A1C" w:rsidRPr="006169C6" w:rsidRDefault="00D23A1C" w:rsidP="00ED4CEC">
            <w:pPr>
              <w:jc w:val="center"/>
              <w:rPr>
                <w:b/>
              </w:rPr>
            </w:pPr>
            <w:r w:rsidRPr="006169C6">
              <w:rPr>
                <w:b/>
              </w:rPr>
              <w:t>Labi apgūtās tēmas</w:t>
            </w:r>
          </w:p>
        </w:tc>
        <w:tc>
          <w:tcPr>
            <w:tcW w:w="7087" w:type="dxa"/>
            <w:gridSpan w:val="3"/>
            <w:vAlign w:val="center"/>
          </w:tcPr>
          <w:p w:rsidR="00D23A1C" w:rsidRPr="006169C6" w:rsidRDefault="00D23A1C" w:rsidP="00ED4CEC">
            <w:pPr>
              <w:jc w:val="center"/>
              <w:rPr>
                <w:b/>
              </w:rPr>
            </w:pPr>
            <w:r w:rsidRPr="006169C6">
              <w:rPr>
                <w:b/>
              </w:rPr>
              <w:t>Nepietiekami labi apgūtās tēmas un iespējami iemesli</w:t>
            </w:r>
          </w:p>
        </w:tc>
        <w:tc>
          <w:tcPr>
            <w:tcW w:w="1701" w:type="dxa"/>
            <w:vAlign w:val="center"/>
          </w:tcPr>
          <w:p w:rsidR="00D23A1C" w:rsidRPr="00080D46" w:rsidRDefault="00D23A1C" w:rsidP="00ED4CEC">
            <w:pPr>
              <w:jc w:val="center"/>
              <w:rPr>
                <w:b/>
                <w:sz w:val="18"/>
              </w:rPr>
            </w:pPr>
            <w:r w:rsidRPr="00AE3108">
              <w:rPr>
                <w:b/>
              </w:rPr>
              <w:t xml:space="preserve">Pildītāju skaits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pamatprogr</w:t>
            </w:r>
            <w:proofErr w:type="spellEnd"/>
            <w:r>
              <w:rPr>
                <w:i/>
                <w:sz w:val="18"/>
              </w:rPr>
              <w:t xml:space="preserve">./ </w:t>
            </w:r>
            <w:proofErr w:type="spellStart"/>
            <w:r>
              <w:rPr>
                <w:i/>
                <w:sz w:val="18"/>
              </w:rPr>
              <w:t>specprogr</w:t>
            </w:r>
            <w:proofErr w:type="spellEnd"/>
            <w:r>
              <w:rPr>
                <w:i/>
                <w:sz w:val="18"/>
              </w:rPr>
              <w:t>.</w:t>
            </w:r>
            <w:r w:rsidRPr="007D4D84">
              <w:rPr>
                <w:i/>
                <w:sz w:val="18"/>
              </w:rPr>
              <w:t>)</w:t>
            </w:r>
          </w:p>
        </w:tc>
        <w:tc>
          <w:tcPr>
            <w:tcW w:w="2552" w:type="dxa"/>
            <w:vAlign w:val="center"/>
          </w:tcPr>
          <w:p w:rsidR="00D23A1C" w:rsidRPr="00AE3108" w:rsidRDefault="00D23A1C" w:rsidP="00ED4CEC">
            <w:pPr>
              <w:jc w:val="center"/>
              <w:rPr>
                <w:b/>
              </w:rPr>
            </w:pPr>
            <w:r w:rsidRPr="00AE3108">
              <w:rPr>
                <w:b/>
              </w:rPr>
              <w:t>Apguves koeficients</w:t>
            </w:r>
          </w:p>
          <w:p w:rsidR="00D23A1C" w:rsidRPr="00080D46" w:rsidRDefault="00D23A1C" w:rsidP="00ED4CEC">
            <w:pPr>
              <w:jc w:val="center"/>
              <w:rPr>
                <w:b/>
                <w:sz w:val="18"/>
              </w:rPr>
            </w:pPr>
            <w:r w:rsidRPr="00080D46">
              <w:rPr>
                <w:b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pamatprogr</w:t>
            </w:r>
            <w:proofErr w:type="spellEnd"/>
            <w:r>
              <w:rPr>
                <w:i/>
                <w:sz w:val="18"/>
              </w:rPr>
              <w:t xml:space="preserve">./ </w:t>
            </w:r>
            <w:proofErr w:type="spellStart"/>
            <w:r>
              <w:rPr>
                <w:i/>
                <w:sz w:val="18"/>
              </w:rPr>
              <w:t>specprogr</w:t>
            </w:r>
            <w:proofErr w:type="spellEnd"/>
            <w:r>
              <w:rPr>
                <w:i/>
                <w:sz w:val="18"/>
              </w:rPr>
              <w:t>.</w:t>
            </w:r>
            <w:r w:rsidRPr="0080121F">
              <w:rPr>
                <w:b/>
                <w:sz w:val="18"/>
              </w:rPr>
              <w:t>)</w:t>
            </w:r>
          </w:p>
        </w:tc>
      </w:tr>
      <w:tr w:rsidR="00D23A1C" w:rsidTr="00ED4CEC">
        <w:tc>
          <w:tcPr>
            <w:tcW w:w="993" w:type="dxa"/>
          </w:tcPr>
          <w:p w:rsidR="00D23A1C" w:rsidRDefault="00D23A1C" w:rsidP="00ED4CEC">
            <w:r>
              <w:t>Word</w:t>
            </w:r>
          </w:p>
        </w:tc>
        <w:tc>
          <w:tcPr>
            <w:tcW w:w="2552" w:type="dxa"/>
          </w:tcPr>
          <w:p w:rsidR="00D23A1C" w:rsidRDefault="00D23A1C" w:rsidP="00ED4CEC">
            <w:r>
              <w:t>Fonta formatēšana</w:t>
            </w:r>
          </w:p>
          <w:p w:rsidR="00D23A1C" w:rsidRDefault="00D23A1C" w:rsidP="00ED4CEC">
            <w:r>
              <w:t>Lappuses izkārtojums</w:t>
            </w:r>
          </w:p>
          <w:p w:rsidR="00D23A1C" w:rsidRDefault="00D23A1C" w:rsidP="00ED4CEC">
            <w:r>
              <w:t>Attēla ievietošana</w:t>
            </w:r>
          </w:p>
        </w:tc>
        <w:tc>
          <w:tcPr>
            <w:tcW w:w="3690" w:type="dxa"/>
            <w:gridSpan w:val="2"/>
          </w:tcPr>
          <w:p w:rsidR="00D23A1C" w:rsidRDefault="00D23A1C" w:rsidP="00ED4CEC">
            <w:r>
              <w:t xml:space="preserve">Atsauces </w:t>
            </w:r>
          </w:p>
          <w:p w:rsidR="00D23A1C" w:rsidRDefault="00D23A1C" w:rsidP="00ED4CEC">
            <w:r>
              <w:t>Tabulatori</w:t>
            </w:r>
          </w:p>
          <w:p w:rsidR="00D23A1C" w:rsidRDefault="00D23A1C" w:rsidP="00ED4CEC"/>
        </w:tc>
        <w:tc>
          <w:tcPr>
            <w:tcW w:w="3397" w:type="dxa"/>
          </w:tcPr>
          <w:p w:rsidR="00D23A1C" w:rsidRDefault="00D23A1C" w:rsidP="00ED4CEC">
            <w:r>
              <w:t>Reti lietoti, nav nostiprinātas prasmes</w:t>
            </w:r>
          </w:p>
        </w:tc>
        <w:tc>
          <w:tcPr>
            <w:tcW w:w="1701" w:type="dxa"/>
          </w:tcPr>
          <w:p w:rsidR="00D23A1C" w:rsidRDefault="00D23A1C" w:rsidP="00ED4CEC">
            <w:pPr>
              <w:jc w:val="center"/>
            </w:pPr>
            <w:r>
              <w:t>14/1</w:t>
            </w:r>
          </w:p>
        </w:tc>
        <w:tc>
          <w:tcPr>
            <w:tcW w:w="2552" w:type="dxa"/>
          </w:tcPr>
          <w:p w:rsidR="00D23A1C" w:rsidRDefault="00D23A1C" w:rsidP="00ED4CEC">
            <w:pPr>
              <w:jc w:val="center"/>
            </w:pPr>
            <w:r>
              <w:t>0.65/0.34</w:t>
            </w:r>
          </w:p>
        </w:tc>
      </w:tr>
      <w:tr w:rsidR="00D23A1C" w:rsidTr="00ED4CEC">
        <w:tc>
          <w:tcPr>
            <w:tcW w:w="993" w:type="dxa"/>
          </w:tcPr>
          <w:p w:rsidR="00D23A1C" w:rsidRDefault="00D23A1C" w:rsidP="00ED4CEC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</w:tc>
        <w:tc>
          <w:tcPr>
            <w:tcW w:w="2552" w:type="dxa"/>
          </w:tcPr>
          <w:p w:rsidR="00D23A1C" w:rsidRDefault="00D23A1C" w:rsidP="00ED4CEC">
            <w:r>
              <w:t>Fonta formatēšana</w:t>
            </w:r>
          </w:p>
          <w:p w:rsidR="00D23A1C" w:rsidRDefault="00D23A1C" w:rsidP="00ED4CEC">
            <w:r>
              <w:t>Slaida pievienošana, izkārtojums, fons</w:t>
            </w:r>
          </w:p>
          <w:p w:rsidR="00D23A1C" w:rsidRDefault="00D23A1C" w:rsidP="00ED4CEC">
            <w:r>
              <w:t>Attēla ievietošana un pozīcija</w:t>
            </w:r>
          </w:p>
        </w:tc>
        <w:tc>
          <w:tcPr>
            <w:tcW w:w="3690" w:type="dxa"/>
            <w:gridSpan w:val="2"/>
          </w:tcPr>
          <w:p w:rsidR="00D23A1C" w:rsidRDefault="00D23A1C" w:rsidP="00ED4CEC">
            <w:r>
              <w:t>Visu objektu animācija</w:t>
            </w:r>
          </w:p>
          <w:p w:rsidR="00D23A1C" w:rsidRDefault="00D23A1C" w:rsidP="00ED4CEC">
            <w:r>
              <w:t>Slaidu pāreja, ilgums, bez peles klikšķa</w:t>
            </w:r>
          </w:p>
          <w:p w:rsidR="00D23A1C" w:rsidRDefault="00D23A1C" w:rsidP="00ED4CEC">
            <w:r>
              <w:t>Slaidu šablona izmantošana</w:t>
            </w:r>
          </w:p>
          <w:p w:rsidR="00D23A1C" w:rsidRDefault="00D23A1C" w:rsidP="00ED4CEC"/>
          <w:p w:rsidR="00D23A1C" w:rsidRPr="00194904" w:rsidRDefault="00D23A1C" w:rsidP="00ED4CEC"/>
        </w:tc>
        <w:tc>
          <w:tcPr>
            <w:tcW w:w="3397" w:type="dxa"/>
          </w:tcPr>
          <w:p w:rsidR="00D23A1C" w:rsidRDefault="00D23A1C" w:rsidP="00ED4CEC">
            <w:r>
              <w:t>Slaida virsraksts netiek animēts</w:t>
            </w:r>
          </w:p>
          <w:p w:rsidR="00D23A1C" w:rsidRDefault="00D23A1C" w:rsidP="00ED4CEC">
            <w:r>
              <w:t xml:space="preserve">Nepielieto visiem slaidiem </w:t>
            </w:r>
          </w:p>
          <w:p w:rsidR="00D23A1C" w:rsidRPr="00194904" w:rsidRDefault="00D23A1C" w:rsidP="00ED4CEC">
            <w:r>
              <w:t>Skolēni  īsti neizprot slaidu šablona skatā izkārtojuma izvēli</w:t>
            </w:r>
          </w:p>
        </w:tc>
        <w:tc>
          <w:tcPr>
            <w:tcW w:w="1701" w:type="dxa"/>
          </w:tcPr>
          <w:p w:rsidR="00D23A1C" w:rsidRDefault="00D23A1C" w:rsidP="00ED4CEC">
            <w:pPr>
              <w:jc w:val="center"/>
            </w:pPr>
            <w:r>
              <w:t>14/1</w:t>
            </w:r>
          </w:p>
        </w:tc>
        <w:tc>
          <w:tcPr>
            <w:tcW w:w="2552" w:type="dxa"/>
          </w:tcPr>
          <w:p w:rsidR="00D23A1C" w:rsidRDefault="00D23A1C" w:rsidP="00ED4CEC">
            <w:pPr>
              <w:jc w:val="center"/>
            </w:pPr>
            <w:r>
              <w:t>0.77/0.72</w:t>
            </w:r>
          </w:p>
        </w:tc>
      </w:tr>
      <w:tr w:rsidR="00D23A1C" w:rsidTr="00ED4CEC">
        <w:tc>
          <w:tcPr>
            <w:tcW w:w="993" w:type="dxa"/>
          </w:tcPr>
          <w:p w:rsidR="00D23A1C" w:rsidRDefault="00D23A1C" w:rsidP="00ED4CEC">
            <w:r>
              <w:t>Excel</w:t>
            </w:r>
          </w:p>
        </w:tc>
        <w:tc>
          <w:tcPr>
            <w:tcW w:w="2552" w:type="dxa"/>
          </w:tcPr>
          <w:p w:rsidR="00D23A1C" w:rsidRDefault="00D23A1C" w:rsidP="00ED4CEC">
            <w:proofErr w:type="spellStart"/>
            <w:r>
              <w:t>Piemales</w:t>
            </w:r>
            <w:proofErr w:type="spellEnd"/>
          </w:p>
          <w:p w:rsidR="00D23A1C" w:rsidRDefault="00D23A1C" w:rsidP="00ED4CEC">
            <w:r>
              <w:t>Funkcijas</w:t>
            </w:r>
          </w:p>
          <w:p w:rsidR="00D23A1C" w:rsidRDefault="00D23A1C" w:rsidP="00ED4CEC">
            <w:r>
              <w:t>Šūnu formatēšana</w:t>
            </w:r>
          </w:p>
          <w:p w:rsidR="00D23A1C" w:rsidRDefault="00D23A1C" w:rsidP="00ED4CEC">
            <w:r>
              <w:t>Diagrammas veidošana</w:t>
            </w:r>
          </w:p>
          <w:p w:rsidR="00D23A1C" w:rsidRDefault="00D23A1C" w:rsidP="00ED4CEC">
            <w:r>
              <w:t>Darba lapas pārvietošana, pārdēvēšana</w:t>
            </w:r>
          </w:p>
          <w:p w:rsidR="00D23A1C" w:rsidRDefault="00D23A1C" w:rsidP="00ED4CEC">
            <w:r>
              <w:t>Skaitļu formatēšana</w:t>
            </w:r>
          </w:p>
        </w:tc>
        <w:tc>
          <w:tcPr>
            <w:tcW w:w="3690" w:type="dxa"/>
            <w:gridSpan w:val="2"/>
          </w:tcPr>
          <w:p w:rsidR="00D23A1C" w:rsidRDefault="00D23A1C" w:rsidP="00ED4CEC">
            <w:r>
              <w:t>Datu kārtošana daļā tabulas</w:t>
            </w:r>
          </w:p>
          <w:p w:rsidR="00D23A1C" w:rsidRDefault="00D23A1C" w:rsidP="00ED4CEC"/>
          <w:p w:rsidR="00D23A1C" w:rsidRDefault="00D23A1C" w:rsidP="00ED4CEC">
            <w:r>
              <w:t>Datu etiķetes pievienošana grafikam</w:t>
            </w:r>
          </w:p>
          <w:p w:rsidR="00D23A1C" w:rsidRPr="0040213D" w:rsidRDefault="00D23A1C" w:rsidP="00ED4CEC"/>
        </w:tc>
        <w:tc>
          <w:tcPr>
            <w:tcW w:w="3397" w:type="dxa"/>
          </w:tcPr>
          <w:p w:rsidR="00D23A1C" w:rsidRDefault="00D23A1C" w:rsidP="00ED4CEC">
            <w:r>
              <w:t>Vairāk ir strādāts ar datu kārtošanu visā tabulā</w:t>
            </w:r>
          </w:p>
          <w:p w:rsidR="00D23A1C" w:rsidRPr="0040213D" w:rsidRDefault="00D23A1C" w:rsidP="00ED4CEC">
            <w:r>
              <w:t>Ir mācīts, bet laikam par maz vingrinājumu nostiprināšanai</w:t>
            </w:r>
          </w:p>
        </w:tc>
        <w:tc>
          <w:tcPr>
            <w:tcW w:w="1701" w:type="dxa"/>
          </w:tcPr>
          <w:p w:rsidR="00D23A1C" w:rsidRDefault="00D23A1C" w:rsidP="00ED4CEC">
            <w:pPr>
              <w:jc w:val="center"/>
            </w:pPr>
            <w:r>
              <w:t>14/1</w:t>
            </w:r>
          </w:p>
        </w:tc>
        <w:tc>
          <w:tcPr>
            <w:tcW w:w="2552" w:type="dxa"/>
          </w:tcPr>
          <w:p w:rsidR="00D23A1C" w:rsidRDefault="00D23A1C" w:rsidP="00ED4CEC">
            <w:pPr>
              <w:jc w:val="center"/>
            </w:pPr>
            <w:r>
              <w:t>0.78/0.52</w:t>
            </w:r>
          </w:p>
        </w:tc>
      </w:tr>
      <w:tr w:rsidR="00D23A1C" w:rsidTr="00ED4CEC">
        <w:tc>
          <w:tcPr>
            <w:tcW w:w="993" w:type="dxa"/>
          </w:tcPr>
          <w:p w:rsidR="00D23A1C" w:rsidRDefault="00D23A1C" w:rsidP="00ED4CEC">
            <w:r>
              <w:t>Tests</w:t>
            </w:r>
          </w:p>
        </w:tc>
        <w:tc>
          <w:tcPr>
            <w:tcW w:w="2552" w:type="dxa"/>
          </w:tcPr>
          <w:p w:rsidR="00D23A1C" w:rsidRDefault="00D23A1C" w:rsidP="00ED4CEC">
            <w:r>
              <w:t>Ergonomika</w:t>
            </w:r>
          </w:p>
          <w:p w:rsidR="00D23A1C" w:rsidRDefault="00D23A1C" w:rsidP="00ED4CEC">
            <w:r>
              <w:t>Programmatūra</w:t>
            </w:r>
          </w:p>
          <w:p w:rsidR="00D23A1C" w:rsidRDefault="00D23A1C" w:rsidP="00ED4CEC">
            <w:r>
              <w:t>Datu drošība</w:t>
            </w:r>
          </w:p>
        </w:tc>
        <w:tc>
          <w:tcPr>
            <w:tcW w:w="2685" w:type="dxa"/>
          </w:tcPr>
          <w:p w:rsidR="00D23A1C" w:rsidRDefault="00D23A1C" w:rsidP="00ED4CEC">
            <w:r>
              <w:t>Datortīkli</w:t>
            </w:r>
          </w:p>
          <w:p w:rsidR="00D23A1C" w:rsidRDefault="00D23A1C" w:rsidP="00ED4CEC">
            <w:r>
              <w:t>Likumdošana, licences</w:t>
            </w:r>
          </w:p>
          <w:p w:rsidR="00D23A1C" w:rsidRDefault="00D23A1C" w:rsidP="00ED4CEC">
            <w:r>
              <w:t>Mērvienības</w:t>
            </w:r>
          </w:p>
          <w:p w:rsidR="00D23A1C" w:rsidRDefault="00D23A1C" w:rsidP="00ED4CEC">
            <w:r>
              <w:t>Datora atmiņas</w:t>
            </w:r>
          </w:p>
          <w:p w:rsidR="00D23A1C" w:rsidRDefault="00D23A1C" w:rsidP="00ED4CEC">
            <w:r>
              <w:t xml:space="preserve">Operētājsistēmas </w:t>
            </w:r>
          </w:p>
          <w:p w:rsidR="00D23A1C" w:rsidRDefault="00D23A1C" w:rsidP="00ED4CEC"/>
        </w:tc>
        <w:tc>
          <w:tcPr>
            <w:tcW w:w="4402" w:type="dxa"/>
            <w:gridSpan w:val="2"/>
          </w:tcPr>
          <w:p w:rsidR="00D23A1C" w:rsidRDefault="00D23A1C" w:rsidP="00ED4CEC">
            <w:r>
              <w:t>Skolēniem mācīties un trenēties materiāli bija pieejami  visu II semestri, retais to izmantoja. Visu atkārtot un pārrunāt stundās nepietiek laika</w:t>
            </w:r>
          </w:p>
        </w:tc>
        <w:tc>
          <w:tcPr>
            <w:tcW w:w="1701" w:type="dxa"/>
          </w:tcPr>
          <w:p w:rsidR="00D23A1C" w:rsidRDefault="00D23A1C" w:rsidP="00ED4CEC">
            <w:pPr>
              <w:jc w:val="center"/>
            </w:pPr>
            <w:r>
              <w:t>14/1</w:t>
            </w:r>
          </w:p>
        </w:tc>
        <w:tc>
          <w:tcPr>
            <w:tcW w:w="2552" w:type="dxa"/>
          </w:tcPr>
          <w:p w:rsidR="00D23A1C" w:rsidRDefault="00D23A1C" w:rsidP="00ED4CEC">
            <w:pPr>
              <w:jc w:val="center"/>
            </w:pPr>
            <w:r>
              <w:t>0.57/0.31</w:t>
            </w:r>
          </w:p>
        </w:tc>
      </w:tr>
      <w:tr w:rsidR="00D23A1C" w:rsidTr="00ED4CEC">
        <w:tc>
          <w:tcPr>
            <w:tcW w:w="993" w:type="dxa"/>
            <w:shd w:val="clear" w:color="auto" w:fill="222A35" w:themeFill="text2" w:themeFillShade="80"/>
          </w:tcPr>
          <w:p w:rsidR="00D23A1C" w:rsidRDefault="00D23A1C" w:rsidP="00ED4CEC"/>
        </w:tc>
        <w:tc>
          <w:tcPr>
            <w:tcW w:w="2552" w:type="dxa"/>
            <w:shd w:val="clear" w:color="auto" w:fill="222A35" w:themeFill="text2" w:themeFillShade="80"/>
          </w:tcPr>
          <w:p w:rsidR="00D23A1C" w:rsidRDefault="00D23A1C" w:rsidP="00ED4CEC"/>
        </w:tc>
        <w:tc>
          <w:tcPr>
            <w:tcW w:w="7087" w:type="dxa"/>
            <w:gridSpan w:val="3"/>
            <w:shd w:val="clear" w:color="auto" w:fill="222A35" w:themeFill="text2" w:themeFillShade="80"/>
          </w:tcPr>
          <w:p w:rsidR="00D23A1C" w:rsidRDefault="00D23A1C" w:rsidP="00ED4CEC"/>
        </w:tc>
        <w:tc>
          <w:tcPr>
            <w:tcW w:w="1701" w:type="dxa"/>
          </w:tcPr>
          <w:p w:rsidR="00D23A1C" w:rsidRPr="00605987" w:rsidRDefault="00D23A1C" w:rsidP="00ED4CEC">
            <w:pPr>
              <w:rPr>
                <w:i/>
                <w:sz w:val="18"/>
              </w:rPr>
            </w:pPr>
            <w:r>
              <w:t xml:space="preserve">Visu daļu apguves koeficients </w:t>
            </w:r>
            <w:r w:rsidRPr="00605987">
              <w:rPr>
                <w:i/>
                <w:sz w:val="18"/>
              </w:rPr>
              <w:t>(pamatprogramma/</w:t>
            </w:r>
          </w:p>
          <w:p w:rsidR="00D23A1C" w:rsidRDefault="00D23A1C" w:rsidP="00ED4CEC">
            <w:proofErr w:type="spellStart"/>
            <w:r w:rsidRPr="00605987">
              <w:rPr>
                <w:i/>
                <w:sz w:val="18"/>
              </w:rPr>
              <w:t>Specprogramma</w:t>
            </w:r>
            <w:proofErr w:type="spellEnd"/>
            <w:r w:rsidRPr="00605987">
              <w:rPr>
                <w:i/>
                <w:sz w:val="18"/>
              </w:rPr>
              <w:t>)</w:t>
            </w:r>
          </w:p>
        </w:tc>
        <w:tc>
          <w:tcPr>
            <w:tcW w:w="2552" w:type="dxa"/>
          </w:tcPr>
          <w:p w:rsidR="00D23A1C" w:rsidRDefault="00D23A1C" w:rsidP="00ED4CEC">
            <w:pPr>
              <w:jc w:val="center"/>
            </w:pPr>
            <w:r>
              <w:t>0.70/0.48</w:t>
            </w:r>
          </w:p>
        </w:tc>
      </w:tr>
    </w:tbl>
    <w:p w:rsidR="00D23A1C" w:rsidRDefault="00D23A1C" w:rsidP="00D23A1C"/>
    <w:p w:rsidR="00D23A1C" w:rsidRDefault="00D23A1C" w:rsidP="00D23A1C">
      <w:r>
        <w:t xml:space="preserve"> </w:t>
      </w:r>
    </w:p>
    <w:p w:rsidR="0095422E" w:rsidRDefault="00D23A1C" w:rsidP="00D23A1C">
      <w:pPr>
        <w:tabs>
          <w:tab w:val="left" w:pos="6804"/>
        </w:tabs>
      </w:pPr>
      <w:r>
        <w:t>2017.01.06.</w:t>
      </w:r>
      <w:r>
        <w:tab/>
        <w:t>Modra Reizniece</w:t>
      </w:r>
    </w:p>
    <w:p w:rsidR="0095422E" w:rsidRDefault="0095422E">
      <w:r>
        <w:br w:type="page"/>
      </w:r>
    </w:p>
    <w:p w:rsidR="0095422E" w:rsidRDefault="0095422E" w:rsidP="0095422E">
      <w:pPr>
        <w:pStyle w:val="Caption"/>
        <w:keepNext/>
      </w:pPr>
      <w:r>
        <w:lastRenderedPageBreak/>
        <w:t xml:space="preserve">Tabula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b/>
          <w:bCs/>
          <w:noProof/>
          <w:lang w:val="en-US"/>
        </w:rPr>
        <w:t>Error! No text of specified style in document.</w:t>
      </w:r>
      <w:r>
        <w:fldChar w:fldCharType="end"/>
      </w:r>
      <w:r>
        <w:t>-</w:t>
      </w:r>
      <w:r w:rsidR="009D72D5">
        <w:fldChar w:fldCharType="begin"/>
      </w:r>
      <w:r w:rsidR="009D72D5">
        <w:instrText xml:space="preserve"> SEQ Tabula \* ARABIC \s 1 </w:instrText>
      </w:r>
      <w:r w:rsidR="009D72D5">
        <w:fldChar w:fldCharType="separate"/>
      </w:r>
      <w:r>
        <w:rPr>
          <w:noProof/>
        </w:rPr>
        <w:t>1</w:t>
      </w:r>
      <w:r w:rsidR="009D72D5">
        <w:rPr>
          <w:noProof/>
        </w:rPr>
        <w:fldChar w:fldCharType="end"/>
      </w:r>
    </w:p>
    <w:tbl>
      <w:tblPr>
        <w:tblStyle w:val="TableGrid"/>
        <w:tblW w:w="150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72"/>
        <w:gridCol w:w="2530"/>
        <w:gridCol w:w="7938"/>
        <w:gridCol w:w="1843"/>
        <w:gridCol w:w="1860"/>
      </w:tblGrid>
      <w:tr w:rsidR="0095422E" w:rsidTr="0095422E">
        <w:tc>
          <w:tcPr>
            <w:tcW w:w="872" w:type="dxa"/>
          </w:tcPr>
          <w:p w:rsidR="0095422E" w:rsidRDefault="0095422E" w:rsidP="0095422E">
            <w:r>
              <w:t>Skola</w:t>
            </w:r>
          </w:p>
        </w:tc>
        <w:tc>
          <w:tcPr>
            <w:tcW w:w="14171" w:type="dxa"/>
            <w:gridSpan w:val="4"/>
          </w:tcPr>
          <w:p w:rsidR="0095422E" w:rsidRDefault="0095422E" w:rsidP="0095422E">
            <w:pPr>
              <w:jc w:val="center"/>
            </w:pPr>
            <w:r>
              <w:t>Aizkraukles novada vidusskola (7.M klase)</w:t>
            </w:r>
          </w:p>
        </w:tc>
      </w:tr>
      <w:tr w:rsidR="0095422E" w:rsidTr="0095422E">
        <w:tc>
          <w:tcPr>
            <w:tcW w:w="872" w:type="dxa"/>
          </w:tcPr>
          <w:p w:rsidR="0095422E" w:rsidRPr="006169C6" w:rsidRDefault="0095422E" w:rsidP="0095422E">
            <w:pPr>
              <w:rPr>
                <w:b/>
              </w:rPr>
            </w:pPr>
            <w:r w:rsidRPr="006169C6">
              <w:rPr>
                <w:b/>
              </w:rPr>
              <w:t>Darba daļa</w:t>
            </w:r>
          </w:p>
        </w:tc>
        <w:tc>
          <w:tcPr>
            <w:tcW w:w="2530" w:type="dxa"/>
          </w:tcPr>
          <w:p w:rsidR="0095422E" w:rsidRPr="006169C6" w:rsidRDefault="0095422E" w:rsidP="0095422E">
            <w:pPr>
              <w:rPr>
                <w:b/>
              </w:rPr>
            </w:pPr>
            <w:r w:rsidRPr="006169C6">
              <w:rPr>
                <w:b/>
              </w:rPr>
              <w:t xml:space="preserve">Labi apgūtās tēmas </w:t>
            </w:r>
          </w:p>
        </w:tc>
        <w:tc>
          <w:tcPr>
            <w:tcW w:w="7938" w:type="dxa"/>
          </w:tcPr>
          <w:p w:rsidR="0095422E" w:rsidRPr="006169C6" w:rsidRDefault="0095422E" w:rsidP="0095422E">
            <w:pPr>
              <w:rPr>
                <w:b/>
              </w:rPr>
            </w:pPr>
            <w:r w:rsidRPr="006169C6">
              <w:rPr>
                <w:b/>
              </w:rPr>
              <w:t>Nepietiekami labi apgūtās tēmas un iespējami iemesli</w:t>
            </w:r>
          </w:p>
        </w:tc>
        <w:tc>
          <w:tcPr>
            <w:tcW w:w="1843" w:type="dxa"/>
          </w:tcPr>
          <w:p w:rsidR="0095422E" w:rsidRPr="006169C6" w:rsidRDefault="0095422E" w:rsidP="0095422E">
            <w:pPr>
              <w:rPr>
                <w:b/>
              </w:rPr>
            </w:pPr>
            <w:r w:rsidRPr="006169C6">
              <w:rPr>
                <w:b/>
              </w:rPr>
              <w:t xml:space="preserve">Pildītāju skaits </w:t>
            </w:r>
            <w:r w:rsidRPr="00F037A4">
              <w:rPr>
                <w:sz w:val="20"/>
              </w:rPr>
              <w:t xml:space="preserve">(pamatprogramma/ </w:t>
            </w:r>
            <w:proofErr w:type="spellStart"/>
            <w:r w:rsidRPr="00F037A4">
              <w:rPr>
                <w:sz w:val="20"/>
              </w:rPr>
              <w:t>specprogramma</w:t>
            </w:r>
            <w:proofErr w:type="spellEnd"/>
            <w:r w:rsidRPr="00F037A4">
              <w:rPr>
                <w:sz w:val="20"/>
              </w:rPr>
              <w:t>)</w:t>
            </w:r>
          </w:p>
        </w:tc>
        <w:tc>
          <w:tcPr>
            <w:tcW w:w="1860" w:type="dxa"/>
          </w:tcPr>
          <w:p w:rsidR="0095422E" w:rsidRPr="006169C6" w:rsidRDefault="0095422E" w:rsidP="0095422E">
            <w:pPr>
              <w:rPr>
                <w:b/>
              </w:rPr>
            </w:pPr>
            <w:r w:rsidRPr="006169C6">
              <w:rPr>
                <w:b/>
              </w:rPr>
              <w:t>Apguves koeficients</w:t>
            </w:r>
          </w:p>
          <w:p w:rsidR="0095422E" w:rsidRPr="00F037A4" w:rsidRDefault="0095422E" w:rsidP="0095422E">
            <w:r w:rsidRPr="00F037A4">
              <w:rPr>
                <w:sz w:val="20"/>
              </w:rPr>
              <w:t xml:space="preserve">(pamatprogramma/ </w:t>
            </w:r>
            <w:proofErr w:type="spellStart"/>
            <w:r w:rsidRPr="00F037A4">
              <w:rPr>
                <w:sz w:val="20"/>
              </w:rPr>
              <w:t>specprogramma</w:t>
            </w:r>
            <w:proofErr w:type="spellEnd"/>
            <w:r w:rsidRPr="00F037A4">
              <w:rPr>
                <w:sz w:val="20"/>
              </w:rPr>
              <w:t>)</w:t>
            </w:r>
          </w:p>
        </w:tc>
      </w:tr>
      <w:tr w:rsidR="0095422E" w:rsidTr="0095422E">
        <w:tc>
          <w:tcPr>
            <w:tcW w:w="872" w:type="dxa"/>
          </w:tcPr>
          <w:p w:rsidR="0095422E" w:rsidRDefault="0095422E" w:rsidP="0095422E">
            <w:r>
              <w:t>Word</w:t>
            </w:r>
          </w:p>
        </w:tc>
        <w:tc>
          <w:tcPr>
            <w:tcW w:w="2530" w:type="dxa"/>
          </w:tcPr>
          <w:p w:rsidR="0095422E" w:rsidRDefault="0095422E" w:rsidP="0095422E">
            <w:pPr>
              <w:pStyle w:val="ListParagraph"/>
              <w:numPr>
                <w:ilvl w:val="0"/>
                <w:numId w:val="1"/>
              </w:numPr>
            </w:pPr>
            <w:r>
              <w:t>Lappuses orientācija un piemaļu uzstādīšana;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1"/>
              </w:numPr>
            </w:pPr>
            <w:r>
              <w:t>Rakstzīmju fonts un krāsa;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1"/>
              </w:numPr>
            </w:pPr>
            <w:r>
              <w:t>Teksta izlīdzināšana;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1"/>
              </w:numPr>
            </w:pPr>
            <w:r>
              <w:t>Galvene un kājene;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1"/>
              </w:numPr>
            </w:pPr>
            <w:r>
              <w:t xml:space="preserve">Attēla ievietošana un teksta aplaušana. </w:t>
            </w:r>
          </w:p>
        </w:tc>
        <w:tc>
          <w:tcPr>
            <w:tcW w:w="7938" w:type="dxa"/>
          </w:tcPr>
          <w:p w:rsidR="0095422E" w:rsidRDefault="0095422E" w:rsidP="0095422E">
            <w:pPr>
              <w:pStyle w:val="ListParagraph"/>
              <w:numPr>
                <w:ilvl w:val="0"/>
                <w:numId w:val="1"/>
              </w:numPr>
            </w:pPr>
            <w:r>
              <w:t>Atsauces ievietošana;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1"/>
              </w:numPr>
            </w:pPr>
            <w:r>
              <w:t>Tabulatora uzstādīšana un pielietošana.</w:t>
            </w:r>
          </w:p>
          <w:p w:rsidR="0095422E" w:rsidRDefault="0095422E" w:rsidP="0095422E"/>
          <w:p w:rsidR="0095422E" w:rsidRDefault="0095422E" w:rsidP="0095422E">
            <w:r>
              <w:t>Augšminētās tēmas tika apgūtas, bet, iespējams, sakarā ar to, ka netiek bieži pielietotas, ir aizmirsušās.</w:t>
            </w:r>
          </w:p>
        </w:tc>
        <w:tc>
          <w:tcPr>
            <w:tcW w:w="1843" w:type="dxa"/>
          </w:tcPr>
          <w:p w:rsidR="0095422E" w:rsidRDefault="0095422E" w:rsidP="0095422E">
            <w:pPr>
              <w:jc w:val="center"/>
            </w:pPr>
            <w:r>
              <w:t>17 (14/3)</w:t>
            </w:r>
          </w:p>
        </w:tc>
        <w:tc>
          <w:tcPr>
            <w:tcW w:w="1860" w:type="dxa"/>
          </w:tcPr>
          <w:p w:rsidR="0095422E" w:rsidRDefault="0095422E" w:rsidP="0095422E">
            <w:pPr>
              <w:jc w:val="center"/>
            </w:pPr>
            <w:r>
              <w:t>0.66 (0.66/0.64)</w:t>
            </w:r>
          </w:p>
        </w:tc>
      </w:tr>
      <w:tr w:rsidR="0095422E" w:rsidTr="0095422E">
        <w:tc>
          <w:tcPr>
            <w:tcW w:w="872" w:type="dxa"/>
          </w:tcPr>
          <w:p w:rsidR="0095422E" w:rsidRDefault="0095422E" w:rsidP="0095422E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</w:tc>
        <w:tc>
          <w:tcPr>
            <w:tcW w:w="2530" w:type="dxa"/>
          </w:tcPr>
          <w:p w:rsidR="0095422E" w:rsidRDefault="0095422E" w:rsidP="0095422E">
            <w:pPr>
              <w:pStyle w:val="ListParagraph"/>
              <w:numPr>
                <w:ilvl w:val="0"/>
                <w:numId w:val="2"/>
              </w:numPr>
            </w:pPr>
            <w:r>
              <w:t>Teksta noformēšana slaidā;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2"/>
              </w:numPr>
            </w:pPr>
            <w:r>
              <w:t>Attēla pozīcija;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2"/>
              </w:numPr>
            </w:pPr>
            <w:r>
              <w:t>Aizzīmētu sarakstu veidošana;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2"/>
              </w:numPr>
            </w:pPr>
            <w:r>
              <w:t>Animācijas efektu pievienošana objektiem;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2"/>
              </w:numPr>
            </w:pPr>
            <w:r>
              <w:t>Objektu kārtošana (slāņošana);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2"/>
              </w:numPr>
            </w:pPr>
            <w:r>
              <w:t>Slaida izveide;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WordArt</w:t>
            </w:r>
            <w:proofErr w:type="spellEnd"/>
            <w:r>
              <w:t>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2"/>
              </w:numPr>
            </w:pPr>
            <w:r>
              <w:t>Slaida fons;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2"/>
              </w:numPr>
            </w:pPr>
            <w:r>
              <w:t>Saglabāšana citā formātā.</w:t>
            </w:r>
          </w:p>
        </w:tc>
        <w:tc>
          <w:tcPr>
            <w:tcW w:w="7938" w:type="dxa"/>
          </w:tcPr>
          <w:p w:rsidR="0095422E" w:rsidRDefault="0095422E" w:rsidP="0095422E">
            <w:pPr>
              <w:pStyle w:val="ListParagraph"/>
              <w:numPr>
                <w:ilvl w:val="0"/>
                <w:numId w:val="2"/>
              </w:numPr>
            </w:pPr>
            <w:r>
              <w:t>Attēla izmēru iestatīšana (%);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2"/>
              </w:numPr>
            </w:pPr>
            <w:r>
              <w:t>Slaidu šablona lietošana;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2"/>
              </w:numPr>
            </w:pPr>
            <w:r>
              <w:t>Grupēšana;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2"/>
              </w:numPr>
            </w:pPr>
            <w:r>
              <w:t>Slaidu pārejas laika uzstādīšana.</w:t>
            </w:r>
          </w:p>
          <w:p w:rsidR="0095422E" w:rsidRDefault="0095422E" w:rsidP="0095422E">
            <w:r>
              <w:t xml:space="preserve">Praktiskajos uzdevumos šīs tēmas tika iekļautas un tika darītas. </w:t>
            </w:r>
          </w:p>
          <w:p w:rsidR="0095422E" w:rsidRDefault="0095422E" w:rsidP="0095422E">
            <w:r>
              <w:t>Slaidu pārejas automatizēšanā bija kļūdas.</w:t>
            </w:r>
          </w:p>
        </w:tc>
        <w:tc>
          <w:tcPr>
            <w:tcW w:w="1843" w:type="dxa"/>
          </w:tcPr>
          <w:p w:rsidR="0095422E" w:rsidRDefault="0095422E" w:rsidP="0095422E">
            <w:pPr>
              <w:jc w:val="center"/>
            </w:pPr>
            <w:r>
              <w:t>17 (14/3)</w:t>
            </w:r>
          </w:p>
        </w:tc>
        <w:tc>
          <w:tcPr>
            <w:tcW w:w="1860" w:type="dxa"/>
          </w:tcPr>
          <w:p w:rsidR="0095422E" w:rsidRDefault="0095422E" w:rsidP="0095422E">
            <w:pPr>
              <w:jc w:val="center"/>
            </w:pPr>
            <w:r>
              <w:t>0.71 (0.72/0.69)</w:t>
            </w:r>
          </w:p>
        </w:tc>
      </w:tr>
      <w:tr w:rsidR="0095422E" w:rsidTr="0095422E">
        <w:tc>
          <w:tcPr>
            <w:tcW w:w="872" w:type="dxa"/>
          </w:tcPr>
          <w:p w:rsidR="0095422E" w:rsidRDefault="0095422E" w:rsidP="0095422E">
            <w:r>
              <w:t>Excel</w:t>
            </w:r>
          </w:p>
        </w:tc>
        <w:tc>
          <w:tcPr>
            <w:tcW w:w="2530" w:type="dxa"/>
          </w:tcPr>
          <w:p w:rsidR="0095422E" w:rsidRDefault="0095422E" w:rsidP="0095422E">
            <w:pPr>
              <w:pStyle w:val="ListParagraph"/>
              <w:numPr>
                <w:ilvl w:val="0"/>
                <w:numId w:val="3"/>
              </w:numPr>
            </w:pPr>
            <w:r>
              <w:t>Piemaļu iestatīšana;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3"/>
              </w:numPr>
            </w:pPr>
            <w:r>
              <w:t>Šūnu sapludināšana un centrēšana;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3"/>
              </w:numPr>
            </w:pPr>
            <w:r>
              <w:t>Standartfunkciju lietošana aprēķinos;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3"/>
              </w:numPr>
            </w:pPr>
            <w:r>
              <w:t>Šūnu apmales un ēnojums;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3"/>
              </w:numPr>
            </w:pPr>
            <w:r>
              <w:t>Filtrēšana;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Diagrammas izveide;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3"/>
              </w:numPr>
            </w:pPr>
            <w:r>
              <w:t>Darbs ar darba lapām.</w:t>
            </w:r>
          </w:p>
        </w:tc>
        <w:tc>
          <w:tcPr>
            <w:tcW w:w="7938" w:type="dxa"/>
          </w:tcPr>
          <w:p w:rsidR="0095422E" w:rsidRDefault="0095422E" w:rsidP="0095422E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Šūnu formāta uzstādīšana;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3"/>
              </w:numPr>
            </w:pPr>
            <w:r>
              <w:t>Pielāgotā kārtošana;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3"/>
              </w:numPr>
            </w:pPr>
            <w:r>
              <w:t>Bija kļūdas vidējās cenas aprēķinā – nepareizi norādīts šūnu apgabals.</w:t>
            </w:r>
          </w:p>
          <w:p w:rsidR="0095422E" w:rsidRDefault="0095422E" w:rsidP="0095422E">
            <w:r>
              <w:t>Neskatoties uz to, ka pirms diagnosticējošā darba Excel tika atkārtots, kļūdu bija daudz.</w:t>
            </w:r>
          </w:p>
        </w:tc>
        <w:tc>
          <w:tcPr>
            <w:tcW w:w="1843" w:type="dxa"/>
          </w:tcPr>
          <w:p w:rsidR="0095422E" w:rsidRDefault="0095422E" w:rsidP="0095422E">
            <w:pPr>
              <w:jc w:val="center"/>
            </w:pPr>
            <w:r>
              <w:t>17 (14/3)</w:t>
            </w:r>
          </w:p>
        </w:tc>
        <w:tc>
          <w:tcPr>
            <w:tcW w:w="1860" w:type="dxa"/>
          </w:tcPr>
          <w:p w:rsidR="0095422E" w:rsidRDefault="0095422E" w:rsidP="0095422E">
            <w:pPr>
              <w:jc w:val="center"/>
            </w:pPr>
            <w:r>
              <w:t>0.58 (0.6/0.5)</w:t>
            </w:r>
          </w:p>
        </w:tc>
      </w:tr>
      <w:tr w:rsidR="0095422E" w:rsidTr="0095422E">
        <w:tc>
          <w:tcPr>
            <w:tcW w:w="872" w:type="dxa"/>
          </w:tcPr>
          <w:p w:rsidR="0095422E" w:rsidRDefault="0095422E" w:rsidP="0095422E">
            <w:r>
              <w:t>Tests</w:t>
            </w:r>
          </w:p>
        </w:tc>
        <w:tc>
          <w:tcPr>
            <w:tcW w:w="2530" w:type="dxa"/>
          </w:tcPr>
          <w:p w:rsidR="0095422E" w:rsidRDefault="0095422E" w:rsidP="0095422E">
            <w:pPr>
              <w:pStyle w:val="ListParagraph"/>
              <w:numPr>
                <w:ilvl w:val="0"/>
                <w:numId w:val="4"/>
              </w:numPr>
            </w:pPr>
            <w:r>
              <w:t>Datora programmatūra;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4"/>
              </w:numPr>
            </w:pPr>
            <w:r>
              <w:t>Aparatūra;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4"/>
              </w:numPr>
            </w:pPr>
            <w:r>
              <w:t>Informācijas mērvienības;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4"/>
              </w:numPr>
            </w:pPr>
            <w:r>
              <w:t>Ergonomika.</w:t>
            </w:r>
          </w:p>
        </w:tc>
        <w:tc>
          <w:tcPr>
            <w:tcW w:w="7938" w:type="dxa"/>
          </w:tcPr>
          <w:p w:rsidR="0095422E" w:rsidRDefault="0095422E" w:rsidP="0095422E">
            <w:pPr>
              <w:pStyle w:val="ListParagraph"/>
              <w:numPr>
                <w:ilvl w:val="0"/>
                <w:numId w:val="4"/>
              </w:numPr>
            </w:pPr>
            <w:r>
              <w:t>Datortīkls;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4"/>
              </w:numPr>
            </w:pPr>
            <w:r>
              <w:t>Tiesiskie jautājumi;</w:t>
            </w:r>
          </w:p>
          <w:p w:rsidR="0095422E" w:rsidRDefault="0095422E" w:rsidP="0095422E">
            <w:pPr>
              <w:pStyle w:val="ListParagraph"/>
              <w:numPr>
                <w:ilvl w:val="0"/>
                <w:numId w:val="4"/>
              </w:numPr>
            </w:pPr>
            <w:r>
              <w:t xml:space="preserve">Grafiskā </w:t>
            </w:r>
            <w:proofErr w:type="spellStart"/>
            <w:r>
              <w:t>saskarne</w:t>
            </w:r>
            <w:proofErr w:type="spellEnd"/>
            <w:r>
              <w:t>.</w:t>
            </w:r>
          </w:p>
          <w:p w:rsidR="0095422E" w:rsidRDefault="0095422E" w:rsidP="0095422E">
            <w:r>
              <w:t>Testa jautājumus man nācās tulkot krievu valodā (pēc individuāliem skolēnu lūgumiem).</w:t>
            </w:r>
          </w:p>
        </w:tc>
        <w:tc>
          <w:tcPr>
            <w:tcW w:w="1843" w:type="dxa"/>
          </w:tcPr>
          <w:p w:rsidR="0095422E" w:rsidRDefault="0095422E" w:rsidP="0095422E">
            <w:pPr>
              <w:jc w:val="center"/>
            </w:pPr>
            <w:r>
              <w:t>17 (14/3)</w:t>
            </w:r>
          </w:p>
        </w:tc>
        <w:tc>
          <w:tcPr>
            <w:tcW w:w="1860" w:type="dxa"/>
          </w:tcPr>
          <w:p w:rsidR="0095422E" w:rsidRDefault="0095422E" w:rsidP="00ED4CEC">
            <w:pPr>
              <w:jc w:val="center"/>
            </w:pPr>
            <w:r>
              <w:t>0.55 (0.59/0.41)</w:t>
            </w:r>
          </w:p>
        </w:tc>
      </w:tr>
      <w:tr w:rsidR="0095422E" w:rsidTr="0095422E">
        <w:tc>
          <w:tcPr>
            <w:tcW w:w="872" w:type="dxa"/>
            <w:shd w:val="clear" w:color="auto" w:fill="222A35" w:themeFill="text2" w:themeFillShade="80"/>
          </w:tcPr>
          <w:p w:rsidR="0095422E" w:rsidRDefault="0095422E" w:rsidP="00ED4CEC"/>
        </w:tc>
        <w:tc>
          <w:tcPr>
            <w:tcW w:w="2530" w:type="dxa"/>
            <w:shd w:val="clear" w:color="auto" w:fill="222A35" w:themeFill="text2" w:themeFillShade="80"/>
          </w:tcPr>
          <w:p w:rsidR="0095422E" w:rsidRDefault="0095422E" w:rsidP="00ED4CEC"/>
        </w:tc>
        <w:tc>
          <w:tcPr>
            <w:tcW w:w="7938" w:type="dxa"/>
            <w:shd w:val="clear" w:color="auto" w:fill="222A35" w:themeFill="text2" w:themeFillShade="80"/>
          </w:tcPr>
          <w:p w:rsidR="0095422E" w:rsidRDefault="0095422E" w:rsidP="00ED4CEC"/>
        </w:tc>
        <w:tc>
          <w:tcPr>
            <w:tcW w:w="1843" w:type="dxa"/>
          </w:tcPr>
          <w:p w:rsidR="0095422E" w:rsidRDefault="0095422E" w:rsidP="00ED4CEC">
            <w:r>
              <w:t>Visu daļu apguves koeficients (pamatprogramma/</w:t>
            </w:r>
          </w:p>
          <w:p w:rsidR="0095422E" w:rsidRDefault="0095422E" w:rsidP="00ED4CEC">
            <w:proofErr w:type="spellStart"/>
            <w:r>
              <w:t>specprogramma</w:t>
            </w:r>
            <w:proofErr w:type="spellEnd"/>
            <w:r>
              <w:t>)</w:t>
            </w:r>
          </w:p>
        </w:tc>
        <w:tc>
          <w:tcPr>
            <w:tcW w:w="1860" w:type="dxa"/>
          </w:tcPr>
          <w:p w:rsidR="0095422E" w:rsidRDefault="0095422E" w:rsidP="00ED4CEC">
            <w:pPr>
              <w:jc w:val="center"/>
            </w:pPr>
            <w:r>
              <w:t>0.62 (0.64/0.55)</w:t>
            </w:r>
          </w:p>
        </w:tc>
      </w:tr>
    </w:tbl>
    <w:p w:rsidR="00D23A1C" w:rsidRDefault="00D23A1C" w:rsidP="00D23A1C">
      <w:pPr>
        <w:tabs>
          <w:tab w:val="left" w:pos="6804"/>
        </w:tabs>
      </w:pPr>
    </w:p>
    <w:p w:rsidR="0095422E" w:rsidRDefault="0095422E">
      <w:proofErr w:type="spellStart"/>
      <w:r>
        <w:t>Oļesja</w:t>
      </w:r>
      <w:proofErr w:type="spellEnd"/>
      <w:r>
        <w:t xml:space="preserve"> Beļajeva</w:t>
      </w:r>
    </w:p>
    <w:p w:rsidR="0095422E" w:rsidRDefault="0095422E">
      <w:r>
        <w:br w:type="page"/>
      </w:r>
    </w:p>
    <w:p w:rsidR="0095422E" w:rsidRDefault="0095422E" w:rsidP="0095422E">
      <w:pPr>
        <w:pStyle w:val="Caption"/>
        <w:keepNext/>
      </w:pPr>
      <w:r>
        <w:lastRenderedPageBreak/>
        <w:t xml:space="preserve">Tabula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b/>
          <w:bCs/>
          <w:noProof/>
          <w:lang w:val="en-US"/>
        </w:rPr>
        <w:t>Error! No text of specified style in document.</w:t>
      </w:r>
      <w:r>
        <w:fldChar w:fldCharType="end"/>
      </w:r>
      <w:r>
        <w:t>-</w:t>
      </w:r>
      <w:r w:rsidR="009D72D5">
        <w:fldChar w:fldCharType="begin"/>
      </w:r>
      <w:r w:rsidR="009D72D5">
        <w:instrText xml:space="preserve"> SEQ Tabula \* ARABIC \s 1 </w:instrText>
      </w:r>
      <w:r w:rsidR="009D72D5">
        <w:fldChar w:fldCharType="separate"/>
      </w:r>
      <w:r>
        <w:rPr>
          <w:noProof/>
        </w:rPr>
        <w:t>2</w:t>
      </w:r>
      <w:r w:rsidR="009D72D5">
        <w:rPr>
          <w:noProof/>
        </w:rPr>
        <w:fldChar w:fldCharType="end"/>
      </w:r>
    </w:p>
    <w:tbl>
      <w:tblPr>
        <w:tblStyle w:val="TableGrid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5387"/>
        <w:gridCol w:w="1701"/>
        <w:gridCol w:w="1559"/>
      </w:tblGrid>
      <w:tr w:rsidR="0095422E" w:rsidTr="0095422E">
        <w:tc>
          <w:tcPr>
            <w:tcW w:w="993" w:type="dxa"/>
          </w:tcPr>
          <w:p w:rsidR="0095422E" w:rsidRDefault="0095422E" w:rsidP="0095422E">
            <w:r>
              <w:t>Skola</w:t>
            </w:r>
          </w:p>
        </w:tc>
        <w:tc>
          <w:tcPr>
            <w:tcW w:w="13325" w:type="dxa"/>
            <w:gridSpan w:val="4"/>
          </w:tcPr>
          <w:p w:rsidR="0095422E" w:rsidRPr="0080121F" w:rsidRDefault="0095422E" w:rsidP="0095422E">
            <w:pPr>
              <w:jc w:val="center"/>
              <w:rPr>
                <w:b/>
              </w:rPr>
            </w:pPr>
            <w:r w:rsidRPr="0080121F">
              <w:rPr>
                <w:b/>
              </w:rPr>
              <w:t>Andreja Upīša Skrīveru vidusskola</w:t>
            </w:r>
          </w:p>
        </w:tc>
      </w:tr>
      <w:tr w:rsidR="0095422E" w:rsidTr="0095422E">
        <w:tc>
          <w:tcPr>
            <w:tcW w:w="993" w:type="dxa"/>
            <w:vAlign w:val="center"/>
          </w:tcPr>
          <w:p w:rsidR="0095422E" w:rsidRPr="006169C6" w:rsidRDefault="0095422E" w:rsidP="0095422E">
            <w:pPr>
              <w:jc w:val="center"/>
              <w:rPr>
                <w:b/>
              </w:rPr>
            </w:pPr>
            <w:r w:rsidRPr="006169C6">
              <w:rPr>
                <w:b/>
              </w:rPr>
              <w:t>Darba daļa</w:t>
            </w:r>
          </w:p>
        </w:tc>
        <w:tc>
          <w:tcPr>
            <w:tcW w:w="4678" w:type="dxa"/>
            <w:vAlign w:val="center"/>
          </w:tcPr>
          <w:p w:rsidR="0095422E" w:rsidRPr="006169C6" w:rsidRDefault="0095422E" w:rsidP="0095422E">
            <w:pPr>
              <w:jc w:val="center"/>
              <w:rPr>
                <w:b/>
              </w:rPr>
            </w:pPr>
            <w:r w:rsidRPr="006169C6">
              <w:rPr>
                <w:b/>
              </w:rPr>
              <w:t>Labi apgūtās tēmas</w:t>
            </w:r>
          </w:p>
        </w:tc>
        <w:tc>
          <w:tcPr>
            <w:tcW w:w="5387" w:type="dxa"/>
            <w:vAlign w:val="center"/>
          </w:tcPr>
          <w:p w:rsidR="0095422E" w:rsidRPr="006169C6" w:rsidRDefault="0095422E" w:rsidP="0095422E">
            <w:pPr>
              <w:jc w:val="center"/>
              <w:rPr>
                <w:b/>
              </w:rPr>
            </w:pPr>
            <w:r w:rsidRPr="006169C6">
              <w:rPr>
                <w:b/>
              </w:rPr>
              <w:t>Nepietiekami labi apgūtās tēmas un iespējami iemesli</w:t>
            </w:r>
          </w:p>
        </w:tc>
        <w:tc>
          <w:tcPr>
            <w:tcW w:w="1701" w:type="dxa"/>
            <w:vAlign w:val="center"/>
          </w:tcPr>
          <w:p w:rsidR="0095422E" w:rsidRPr="00080D46" w:rsidRDefault="0095422E" w:rsidP="0095422E">
            <w:pPr>
              <w:jc w:val="center"/>
              <w:rPr>
                <w:b/>
                <w:sz w:val="18"/>
              </w:rPr>
            </w:pPr>
            <w:r w:rsidRPr="00AE3108">
              <w:rPr>
                <w:b/>
              </w:rPr>
              <w:t xml:space="preserve">Pildītāju skaits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pamatprogr</w:t>
            </w:r>
            <w:proofErr w:type="spellEnd"/>
            <w:r>
              <w:rPr>
                <w:i/>
                <w:sz w:val="18"/>
              </w:rPr>
              <w:t xml:space="preserve">./ </w:t>
            </w:r>
            <w:proofErr w:type="spellStart"/>
            <w:r>
              <w:rPr>
                <w:i/>
                <w:sz w:val="18"/>
              </w:rPr>
              <w:t>specprogr</w:t>
            </w:r>
            <w:proofErr w:type="spellEnd"/>
            <w:r>
              <w:rPr>
                <w:i/>
                <w:sz w:val="18"/>
              </w:rPr>
              <w:t>.</w:t>
            </w:r>
            <w:r w:rsidRPr="007D4D84">
              <w:rPr>
                <w:i/>
                <w:sz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95422E" w:rsidRPr="00AE3108" w:rsidRDefault="0095422E" w:rsidP="0095422E">
            <w:pPr>
              <w:jc w:val="center"/>
              <w:rPr>
                <w:b/>
              </w:rPr>
            </w:pPr>
            <w:r w:rsidRPr="00AE3108">
              <w:rPr>
                <w:b/>
              </w:rPr>
              <w:t>Apguves koeficients</w:t>
            </w:r>
          </w:p>
          <w:p w:rsidR="0095422E" w:rsidRPr="00080D46" w:rsidRDefault="0095422E" w:rsidP="0095422E">
            <w:pPr>
              <w:jc w:val="center"/>
              <w:rPr>
                <w:b/>
                <w:sz w:val="18"/>
              </w:rPr>
            </w:pPr>
            <w:r w:rsidRPr="00080D46">
              <w:rPr>
                <w:b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pamatprogr</w:t>
            </w:r>
            <w:proofErr w:type="spellEnd"/>
            <w:r>
              <w:rPr>
                <w:i/>
                <w:sz w:val="18"/>
              </w:rPr>
              <w:t xml:space="preserve">./ </w:t>
            </w:r>
            <w:proofErr w:type="spellStart"/>
            <w:r>
              <w:rPr>
                <w:i/>
                <w:sz w:val="18"/>
              </w:rPr>
              <w:t>specprogr</w:t>
            </w:r>
            <w:proofErr w:type="spellEnd"/>
            <w:r>
              <w:rPr>
                <w:i/>
                <w:sz w:val="18"/>
              </w:rPr>
              <w:t>.</w:t>
            </w:r>
            <w:r w:rsidRPr="0080121F">
              <w:rPr>
                <w:b/>
                <w:sz w:val="18"/>
              </w:rPr>
              <w:t>)</w:t>
            </w:r>
          </w:p>
        </w:tc>
      </w:tr>
      <w:tr w:rsidR="0095422E" w:rsidTr="0095422E">
        <w:tc>
          <w:tcPr>
            <w:tcW w:w="993" w:type="dxa"/>
          </w:tcPr>
          <w:p w:rsidR="0095422E" w:rsidRDefault="0095422E" w:rsidP="0095422E">
            <w:r>
              <w:t>Word</w:t>
            </w:r>
          </w:p>
        </w:tc>
        <w:tc>
          <w:tcPr>
            <w:tcW w:w="4678" w:type="dxa"/>
          </w:tcPr>
          <w:p w:rsidR="0095422E" w:rsidRDefault="0095422E" w:rsidP="0095422E">
            <w:r>
              <w:t xml:space="preserve">Lapa – </w:t>
            </w:r>
            <w:proofErr w:type="spellStart"/>
            <w:r w:rsidRPr="00EF1B7F">
              <w:rPr>
                <w:b/>
              </w:rPr>
              <w:t>piemales</w:t>
            </w:r>
            <w:proofErr w:type="spellEnd"/>
            <w:r>
              <w:t xml:space="preserve">, </w:t>
            </w:r>
            <w:r w:rsidRPr="00EF1B7F">
              <w:rPr>
                <w:b/>
              </w:rPr>
              <w:t>formāts</w:t>
            </w:r>
            <w:r>
              <w:t>;</w:t>
            </w:r>
          </w:p>
          <w:p w:rsidR="0095422E" w:rsidRDefault="0095422E" w:rsidP="0095422E">
            <w:r>
              <w:t xml:space="preserve">teksta vienkārša formatēšana – </w:t>
            </w:r>
            <w:r w:rsidRPr="00EF1B7F">
              <w:rPr>
                <w:b/>
              </w:rPr>
              <w:t>fonts</w:t>
            </w:r>
            <w:r>
              <w:t xml:space="preserve">, </w:t>
            </w:r>
            <w:r w:rsidRPr="00EF1B7F">
              <w:rPr>
                <w:b/>
              </w:rPr>
              <w:t>izmērs</w:t>
            </w:r>
            <w:r>
              <w:t xml:space="preserve">, </w:t>
            </w:r>
            <w:r w:rsidRPr="00EF1B7F">
              <w:rPr>
                <w:b/>
              </w:rPr>
              <w:t>krāsa</w:t>
            </w:r>
            <w:r>
              <w:t>;</w:t>
            </w:r>
          </w:p>
          <w:p w:rsidR="0095422E" w:rsidRDefault="0095422E" w:rsidP="0095422E">
            <w:r w:rsidRPr="00EF1B7F">
              <w:rPr>
                <w:b/>
              </w:rPr>
              <w:t>attēla pievienošana</w:t>
            </w:r>
            <w:r>
              <w:t xml:space="preserve"> tekstam</w:t>
            </w:r>
          </w:p>
          <w:p w:rsidR="0095422E" w:rsidRDefault="0095422E" w:rsidP="0095422E">
            <w:r>
              <w:t xml:space="preserve"> – prasmes, kuras vajadzīgas ne tikai informātikas stundā.</w:t>
            </w:r>
          </w:p>
        </w:tc>
        <w:tc>
          <w:tcPr>
            <w:tcW w:w="5387" w:type="dxa"/>
          </w:tcPr>
          <w:p w:rsidR="0095422E" w:rsidRDefault="0095422E" w:rsidP="0095422E">
            <w:r w:rsidRPr="00080D46">
              <w:rPr>
                <w:b/>
              </w:rPr>
              <w:t>Tabulatora</w:t>
            </w:r>
            <w:r>
              <w:t xml:space="preserve"> lietošana un formatēšana (</w:t>
            </w:r>
            <w:r w:rsidRPr="00080D46">
              <w:rPr>
                <w:i/>
              </w:rPr>
              <w:t>apguve 0,18</w:t>
            </w:r>
            <w:r>
              <w:t>) – māc. stundās šī rīka lietošanas apguvei neveltīju pietiekami daudz uzmanības;</w:t>
            </w:r>
          </w:p>
          <w:p w:rsidR="0095422E" w:rsidRDefault="0095422E" w:rsidP="0095422E">
            <w:r>
              <w:t xml:space="preserve"> atsauce </w:t>
            </w:r>
            <w:r w:rsidRPr="00080D46">
              <w:rPr>
                <w:b/>
              </w:rPr>
              <w:t>vēre</w:t>
            </w:r>
            <w:r>
              <w:t xml:space="preserve"> tekstā (</w:t>
            </w:r>
            <w:r w:rsidRPr="00080D46">
              <w:rPr>
                <w:i/>
              </w:rPr>
              <w:t>0.59</w:t>
            </w:r>
            <w:r>
              <w:t xml:space="preserve">); </w:t>
            </w:r>
            <w:r w:rsidRPr="00080D46">
              <w:rPr>
                <w:b/>
              </w:rPr>
              <w:t>rindstarpas</w:t>
            </w:r>
            <w:r>
              <w:t xml:space="preserve"> un </w:t>
            </w:r>
            <w:r w:rsidRPr="00080D46">
              <w:rPr>
                <w:b/>
              </w:rPr>
              <w:t>atkāpes</w:t>
            </w:r>
            <w:r>
              <w:t xml:space="preserve"> tekstā; </w:t>
            </w:r>
            <w:r w:rsidRPr="00BD680E">
              <w:rPr>
                <w:b/>
              </w:rPr>
              <w:t>attēla</w:t>
            </w:r>
            <w:r>
              <w:t xml:space="preserve"> konkrēta </w:t>
            </w:r>
            <w:r w:rsidRPr="00BD680E">
              <w:rPr>
                <w:b/>
              </w:rPr>
              <w:t>formatēšana</w:t>
            </w:r>
            <w:r>
              <w:t xml:space="preserve"> (</w:t>
            </w:r>
            <w:r w:rsidRPr="00080D46">
              <w:rPr>
                <w:i/>
              </w:rPr>
              <w:t>0.61</w:t>
            </w:r>
            <w:r>
              <w:t>) – tās jau ir “tradīcijas” – joprojām neesmu atradusi pareizo metodi.</w:t>
            </w:r>
          </w:p>
        </w:tc>
        <w:tc>
          <w:tcPr>
            <w:tcW w:w="1701" w:type="dxa"/>
          </w:tcPr>
          <w:p w:rsidR="0095422E" w:rsidRDefault="0095422E" w:rsidP="0095422E">
            <w:pPr>
              <w:jc w:val="center"/>
            </w:pPr>
            <w:r>
              <w:t>26</w:t>
            </w:r>
          </w:p>
          <w:p w:rsidR="0095422E" w:rsidRDefault="0095422E" w:rsidP="0095422E">
            <w:pPr>
              <w:jc w:val="center"/>
            </w:pPr>
            <w:r>
              <w:t>(22/4)</w:t>
            </w:r>
          </w:p>
        </w:tc>
        <w:tc>
          <w:tcPr>
            <w:tcW w:w="1559" w:type="dxa"/>
          </w:tcPr>
          <w:p w:rsidR="0095422E" w:rsidRDefault="0095422E" w:rsidP="0095422E">
            <w:pPr>
              <w:jc w:val="center"/>
            </w:pPr>
            <w:r>
              <w:t>0.66</w:t>
            </w:r>
          </w:p>
          <w:p w:rsidR="0095422E" w:rsidRDefault="0095422E" w:rsidP="0095422E">
            <w:pPr>
              <w:jc w:val="center"/>
            </w:pPr>
            <w:r>
              <w:t>(0.68/0.5)</w:t>
            </w:r>
          </w:p>
        </w:tc>
      </w:tr>
      <w:tr w:rsidR="0095422E" w:rsidTr="0095422E">
        <w:tc>
          <w:tcPr>
            <w:tcW w:w="993" w:type="dxa"/>
          </w:tcPr>
          <w:p w:rsidR="0095422E" w:rsidRDefault="0095422E" w:rsidP="0095422E"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</w:p>
        </w:tc>
        <w:tc>
          <w:tcPr>
            <w:tcW w:w="4678" w:type="dxa"/>
          </w:tcPr>
          <w:p w:rsidR="0095422E" w:rsidRDefault="0095422E" w:rsidP="0095422E">
            <w:r>
              <w:t xml:space="preserve">Labi zinām </w:t>
            </w:r>
            <w:proofErr w:type="spellStart"/>
            <w:r>
              <w:t>pamatlietas</w:t>
            </w:r>
            <w:proofErr w:type="spellEnd"/>
            <w:r>
              <w:t xml:space="preserve"> – </w:t>
            </w:r>
            <w:r w:rsidRPr="004D6F95">
              <w:rPr>
                <w:b/>
              </w:rPr>
              <w:t>jauns slaids</w:t>
            </w:r>
            <w:r>
              <w:t xml:space="preserve"> ar atbilstošu izkārtojumu;</w:t>
            </w:r>
          </w:p>
          <w:p w:rsidR="0095422E" w:rsidRDefault="0095422E" w:rsidP="0095422E">
            <w:r>
              <w:t xml:space="preserve">pievienot un formatēt </w:t>
            </w:r>
            <w:r w:rsidRPr="004D6F95">
              <w:rPr>
                <w:b/>
              </w:rPr>
              <w:t>tekstu</w:t>
            </w:r>
            <w:r>
              <w:t>;</w:t>
            </w:r>
          </w:p>
          <w:p w:rsidR="0095422E" w:rsidRDefault="0095422E" w:rsidP="0095422E">
            <w:r>
              <w:t xml:space="preserve">ievietot </w:t>
            </w:r>
            <w:r w:rsidRPr="004D6F95">
              <w:rPr>
                <w:b/>
              </w:rPr>
              <w:t>attēlu</w:t>
            </w:r>
            <w:r>
              <w:t xml:space="preserve">, </w:t>
            </w:r>
            <w:proofErr w:type="spellStart"/>
            <w:r w:rsidRPr="004D6F95">
              <w:rPr>
                <w:b/>
              </w:rPr>
              <w:t>WordArt</w:t>
            </w:r>
            <w:proofErr w:type="spellEnd"/>
            <w:r>
              <w:t xml:space="preserve"> tekstu;</w:t>
            </w:r>
          </w:p>
          <w:p w:rsidR="0095422E" w:rsidRDefault="0095422E" w:rsidP="0095422E">
            <w:r>
              <w:t xml:space="preserve">noformēt </w:t>
            </w:r>
            <w:r w:rsidRPr="004D6F95">
              <w:rPr>
                <w:b/>
              </w:rPr>
              <w:t>fonu</w:t>
            </w:r>
            <w:r>
              <w:t>.</w:t>
            </w:r>
          </w:p>
        </w:tc>
        <w:tc>
          <w:tcPr>
            <w:tcW w:w="5387" w:type="dxa"/>
          </w:tcPr>
          <w:p w:rsidR="0095422E" w:rsidRDefault="0095422E" w:rsidP="0095422E">
            <w:r>
              <w:t xml:space="preserve">Slaida </w:t>
            </w:r>
            <w:r w:rsidRPr="00F6464F">
              <w:rPr>
                <w:b/>
              </w:rPr>
              <w:t>šablona</w:t>
            </w:r>
            <w:r>
              <w:t xml:space="preserve"> </w:t>
            </w:r>
            <w:r w:rsidRPr="00F6464F">
              <w:rPr>
                <w:b/>
              </w:rPr>
              <w:t>skata</w:t>
            </w:r>
            <w:r>
              <w:t xml:space="preserve"> lietošana (</w:t>
            </w:r>
            <w:r>
              <w:rPr>
                <w:i/>
              </w:rPr>
              <w:t>0.23</w:t>
            </w:r>
            <w:r>
              <w:t>) – pamatskolā neesam to skatījuši.</w:t>
            </w:r>
          </w:p>
          <w:p w:rsidR="0095422E" w:rsidRDefault="0095422E" w:rsidP="0095422E">
            <w:r>
              <w:t xml:space="preserve">Slaidrādes </w:t>
            </w:r>
            <w:r w:rsidRPr="00194904">
              <w:rPr>
                <w:b/>
              </w:rPr>
              <w:t>pārejas</w:t>
            </w:r>
            <w:r>
              <w:t xml:space="preserve"> ilguma un vadīšanas </w:t>
            </w:r>
            <w:r w:rsidRPr="00194904">
              <w:rPr>
                <w:b/>
              </w:rPr>
              <w:t>pielāgošana</w:t>
            </w:r>
            <w:r>
              <w:t xml:space="preserve"> (</w:t>
            </w:r>
            <w:r w:rsidRPr="00194904">
              <w:rPr>
                <w:i/>
              </w:rPr>
              <w:t>0.</w:t>
            </w:r>
            <w:r>
              <w:rPr>
                <w:i/>
              </w:rPr>
              <w:t>25</w:t>
            </w:r>
            <w:r>
              <w:t>);</w:t>
            </w:r>
          </w:p>
          <w:p w:rsidR="0095422E" w:rsidRDefault="0095422E" w:rsidP="0095422E">
            <w:r>
              <w:t xml:space="preserve">saglabāšana </w:t>
            </w:r>
            <w:r w:rsidRPr="00201557">
              <w:rPr>
                <w:b/>
              </w:rPr>
              <w:t>slaidrādes</w:t>
            </w:r>
            <w:r>
              <w:t xml:space="preserve"> </w:t>
            </w:r>
            <w:r w:rsidRPr="00201557">
              <w:rPr>
                <w:b/>
              </w:rPr>
              <w:t>formātā</w:t>
            </w:r>
            <w:r>
              <w:t xml:space="preserve"> (</w:t>
            </w:r>
            <w:r w:rsidRPr="006727EC">
              <w:rPr>
                <w:i/>
              </w:rPr>
              <w:t>0.18</w:t>
            </w:r>
            <w:r>
              <w:t>);</w:t>
            </w:r>
          </w:p>
          <w:p w:rsidR="0095422E" w:rsidRDefault="0095422E" w:rsidP="0095422E">
            <w:r>
              <w:t xml:space="preserve">objektu </w:t>
            </w:r>
            <w:r w:rsidRPr="00194904">
              <w:rPr>
                <w:b/>
              </w:rPr>
              <w:t>grupēšana</w:t>
            </w:r>
            <w:r>
              <w:t xml:space="preserve"> (</w:t>
            </w:r>
            <w:r>
              <w:rPr>
                <w:i/>
              </w:rPr>
              <w:t>0.36</w:t>
            </w:r>
            <w:r>
              <w:t xml:space="preserve">) </w:t>
            </w:r>
          </w:p>
          <w:p w:rsidR="0095422E" w:rsidRPr="00194904" w:rsidRDefault="0095422E" w:rsidP="0095422E">
            <w:r>
              <w:t>- neesmu atradusi pareizo metodi, jo darīts ir, bet atmiņā nav aizķēries.</w:t>
            </w:r>
          </w:p>
        </w:tc>
        <w:tc>
          <w:tcPr>
            <w:tcW w:w="1701" w:type="dxa"/>
          </w:tcPr>
          <w:p w:rsidR="0095422E" w:rsidRDefault="0095422E" w:rsidP="0095422E">
            <w:pPr>
              <w:jc w:val="center"/>
            </w:pPr>
            <w:r>
              <w:t>26</w:t>
            </w:r>
          </w:p>
          <w:p w:rsidR="0095422E" w:rsidRDefault="0095422E" w:rsidP="0095422E">
            <w:pPr>
              <w:jc w:val="center"/>
            </w:pPr>
            <w:r>
              <w:t>(22/4)</w:t>
            </w:r>
          </w:p>
        </w:tc>
        <w:tc>
          <w:tcPr>
            <w:tcW w:w="1559" w:type="dxa"/>
          </w:tcPr>
          <w:p w:rsidR="0095422E" w:rsidRDefault="0095422E" w:rsidP="0095422E">
            <w:pPr>
              <w:jc w:val="center"/>
            </w:pPr>
            <w:r>
              <w:t>0.64</w:t>
            </w:r>
          </w:p>
          <w:p w:rsidR="0095422E" w:rsidRDefault="0095422E" w:rsidP="0095422E">
            <w:pPr>
              <w:jc w:val="center"/>
            </w:pPr>
            <w:r>
              <w:t>(0.69/0.37)</w:t>
            </w:r>
          </w:p>
        </w:tc>
      </w:tr>
      <w:tr w:rsidR="0095422E" w:rsidTr="0095422E">
        <w:tc>
          <w:tcPr>
            <w:tcW w:w="993" w:type="dxa"/>
          </w:tcPr>
          <w:p w:rsidR="0095422E" w:rsidRDefault="0095422E" w:rsidP="0095422E">
            <w:r>
              <w:t>Excel</w:t>
            </w:r>
          </w:p>
        </w:tc>
        <w:tc>
          <w:tcPr>
            <w:tcW w:w="4678" w:type="dxa"/>
          </w:tcPr>
          <w:p w:rsidR="0095422E" w:rsidRDefault="0095422E" w:rsidP="0095422E">
            <w:r>
              <w:t xml:space="preserve">Darbības ar darblapām, arī </w:t>
            </w:r>
            <w:proofErr w:type="spellStart"/>
            <w:r>
              <w:t>piemales</w:t>
            </w:r>
            <w:proofErr w:type="spellEnd"/>
            <w:r>
              <w:t>;</w:t>
            </w:r>
          </w:p>
          <w:p w:rsidR="0095422E" w:rsidRDefault="0095422E" w:rsidP="0095422E">
            <w:r>
              <w:t>apmales un ēnojums šūnām;</w:t>
            </w:r>
          </w:p>
          <w:p w:rsidR="0095422E" w:rsidRDefault="0095422E" w:rsidP="0095422E">
            <w:r>
              <w:t>lieto atbilstošas formulas vidējās, mazākās vērtības noteikšanai.</w:t>
            </w:r>
          </w:p>
        </w:tc>
        <w:tc>
          <w:tcPr>
            <w:tcW w:w="5387" w:type="dxa"/>
          </w:tcPr>
          <w:p w:rsidR="0095422E" w:rsidRDefault="0095422E" w:rsidP="0095422E">
            <w:r>
              <w:t xml:space="preserve">Skaitļa </w:t>
            </w:r>
            <w:r w:rsidRPr="00201557">
              <w:rPr>
                <w:b/>
              </w:rPr>
              <w:t>formāts</w:t>
            </w:r>
            <w:r>
              <w:t xml:space="preserve"> (</w:t>
            </w:r>
            <w:r>
              <w:rPr>
                <w:i/>
              </w:rPr>
              <w:t>0.36</w:t>
            </w:r>
            <w:r>
              <w:t>);</w:t>
            </w:r>
          </w:p>
          <w:p w:rsidR="0095422E" w:rsidRDefault="0095422E" w:rsidP="0095422E">
            <w:r w:rsidRPr="00201557">
              <w:rPr>
                <w:b/>
              </w:rPr>
              <w:t>kārtošanas</w:t>
            </w:r>
            <w:r>
              <w:t xml:space="preserve"> </w:t>
            </w:r>
            <w:r w:rsidRPr="00201557">
              <w:rPr>
                <w:b/>
              </w:rPr>
              <w:t>secība</w:t>
            </w:r>
            <w:r>
              <w:t xml:space="preserve"> (</w:t>
            </w:r>
            <w:r w:rsidRPr="00201557">
              <w:rPr>
                <w:i/>
              </w:rPr>
              <w:t>0.43</w:t>
            </w:r>
            <w:r>
              <w:t>);</w:t>
            </w:r>
          </w:p>
          <w:p w:rsidR="0095422E" w:rsidRDefault="0095422E" w:rsidP="0095422E">
            <w:r>
              <w:t xml:space="preserve">datu </w:t>
            </w:r>
            <w:r w:rsidRPr="00201557">
              <w:rPr>
                <w:b/>
              </w:rPr>
              <w:t>atlase</w:t>
            </w:r>
            <w:r>
              <w:t>;</w:t>
            </w:r>
          </w:p>
          <w:p w:rsidR="0095422E" w:rsidRDefault="0095422E" w:rsidP="0095422E">
            <w:r>
              <w:t xml:space="preserve">diagrammas formatēšana – </w:t>
            </w:r>
            <w:r w:rsidRPr="00201557">
              <w:rPr>
                <w:b/>
              </w:rPr>
              <w:t>datu etiķetes</w:t>
            </w:r>
            <w:r>
              <w:rPr>
                <w:b/>
              </w:rPr>
              <w:t xml:space="preserve"> </w:t>
            </w:r>
            <w:r>
              <w:t>(</w:t>
            </w:r>
            <w:r>
              <w:rPr>
                <w:i/>
              </w:rPr>
              <w:t>0.45</w:t>
            </w:r>
            <w:r>
              <w:t>)</w:t>
            </w:r>
          </w:p>
          <w:p w:rsidR="0095422E" w:rsidRPr="0040213D" w:rsidRDefault="0095422E" w:rsidP="0095422E">
            <w:r>
              <w:t xml:space="preserve"> - neesmu atradusi pareizo metodi, jo darīts ir, bet atmiņā nav aizķēries. </w:t>
            </w:r>
          </w:p>
        </w:tc>
        <w:tc>
          <w:tcPr>
            <w:tcW w:w="1701" w:type="dxa"/>
          </w:tcPr>
          <w:p w:rsidR="0095422E" w:rsidRDefault="0095422E" w:rsidP="0095422E">
            <w:pPr>
              <w:jc w:val="center"/>
            </w:pPr>
            <w:r>
              <w:t>26</w:t>
            </w:r>
          </w:p>
          <w:p w:rsidR="0095422E" w:rsidRDefault="0095422E" w:rsidP="0095422E">
            <w:pPr>
              <w:jc w:val="center"/>
            </w:pPr>
            <w:r>
              <w:t>(22/4)</w:t>
            </w:r>
          </w:p>
        </w:tc>
        <w:tc>
          <w:tcPr>
            <w:tcW w:w="1559" w:type="dxa"/>
          </w:tcPr>
          <w:p w:rsidR="0095422E" w:rsidRDefault="0095422E" w:rsidP="0095422E">
            <w:pPr>
              <w:jc w:val="center"/>
            </w:pPr>
            <w:r>
              <w:t>0.63</w:t>
            </w:r>
          </w:p>
          <w:p w:rsidR="0095422E" w:rsidRDefault="0095422E" w:rsidP="0095422E">
            <w:pPr>
              <w:jc w:val="center"/>
            </w:pPr>
            <w:r>
              <w:t>(0.68/0.34)</w:t>
            </w:r>
          </w:p>
        </w:tc>
      </w:tr>
      <w:tr w:rsidR="0095422E" w:rsidTr="0095422E">
        <w:tc>
          <w:tcPr>
            <w:tcW w:w="993" w:type="dxa"/>
          </w:tcPr>
          <w:p w:rsidR="0095422E" w:rsidRDefault="0095422E" w:rsidP="0095422E">
            <w:r>
              <w:t>Tests</w:t>
            </w:r>
          </w:p>
        </w:tc>
        <w:tc>
          <w:tcPr>
            <w:tcW w:w="4678" w:type="dxa"/>
          </w:tcPr>
          <w:p w:rsidR="0095422E" w:rsidRDefault="0095422E" w:rsidP="0095422E">
            <w:r>
              <w:t>Mērvienības; ergonomika; lietotnes.</w:t>
            </w:r>
          </w:p>
        </w:tc>
        <w:tc>
          <w:tcPr>
            <w:tcW w:w="5387" w:type="dxa"/>
          </w:tcPr>
          <w:p w:rsidR="0095422E" w:rsidRDefault="0095422E" w:rsidP="0095422E">
            <w:r>
              <w:t xml:space="preserve">Datora </w:t>
            </w:r>
            <w:proofErr w:type="spellStart"/>
            <w:r>
              <w:t>programmvadība</w:t>
            </w:r>
            <w:proofErr w:type="spellEnd"/>
            <w:r>
              <w:t xml:space="preserve">; operētājsistēmas funkcijas; </w:t>
            </w:r>
          </w:p>
          <w:p w:rsidR="0095422E" w:rsidRDefault="0095422E" w:rsidP="0095422E">
            <w:r>
              <w:t>ierīces;</w:t>
            </w:r>
          </w:p>
          <w:p w:rsidR="0095422E" w:rsidRDefault="0095422E" w:rsidP="0095422E">
            <w:r>
              <w:t>Internets/tīmeklis</w:t>
            </w:r>
          </w:p>
        </w:tc>
        <w:tc>
          <w:tcPr>
            <w:tcW w:w="1701" w:type="dxa"/>
          </w:tcPr>
          <w:p w:rsidR="0095422E" w:rsidRDefault="0095422E" w:rsidP="0095422E">
            <w:pPr>
              <w:jc w:val="center"/>
            </w:pPr>
            <w:r>
              <w:t>26</w:t>
            </w:r>
          </w:p>
          <w:p w:rsidR="0095422E" w:rsidRDefault="0095422E" w:rsidP="0095422E">
            <w:pPr>
              <w:jc w:val="center"/>
            </w:pPr>
            <w:r>
              <w:t>(22/4)</w:t>
            </w:r>
          </w:p>
        </w:tc>
        <w:tc>
          <w:tcPr>
            <w:tcW w:w="1559" w:type="dxa"/>
          </w:tcPr>
          <w:p w:rsidR="0095422E" w:rsidRDefault="0095422E" w:rsidP="00ED4CEC">
            <w:pPr>
              <w:jc w:val="center"/>
            </w:pPr>
            <w:r>
              <w:t>0.58</w:t>
            </w:r>
          </w:p>
          <w:p w:rsidR="0095422E" w:rsidRDefault="0095422E" w:rsidP="00ED4CEC">
            <w:pPr>
              <w:jc w:val="center"/>
            </w:pPr>
            <w:r>
              <w:t>(0.61/0.42)</w:t>
            </w:r>
          </w:p>
        </w:tc>
      </w:tr>
      <w:tr w:rsidR="0095422E" w:rsidTr="0095422E">
        <w:tc>
          <w:tcPr>
            <w:tcW w:w="993" w:type="dxa"/>
            <w:shd w:val="clear" w:color="auto" w:fill="222A35" w:themeFill="text2" w:themeFillShade="80"/>
          </w:tcPr>
          <w:p w:rsidR="0095422E" w:rsidRDefault="0095422E" w:rsidP="00ED4CEC"/>
        </w:tc>
        <w:tc>
          <w:tcPr>
            <w:tcW w:w="4678" w:type="dxa"/>
            <w:shd w:val="clear" w:color="auto" w:fill="222A35" w:themeFill="text2" w:themeFillShade="80"/>
          </w:tcPr>
          <w:p w:rsidR="0095422E" w:rsidRDefault="0095422E" w:rsidP="00ED4CEC"/>
        </w:tc>
        <w:tc>
          <w:tcPr>
            <w:tcW w:w="5387" w:type="dxa"/>
            <w:shd w:val="clear" w:color="auto" w:fill="222A35" w:themeFill="text2" w:themeFillShade="80"/>
          </w:tcPr>
          <w:p w:rsidR="0095422E" w:rsidRDefault="0095422E" w:rsidP="00ED4CEC"/>
        </w:tc>
        <w:tc>
          <w:tcPr>
            <w:tcW w:w="1701" w:type="dxa"/>
          </w:tcPr>
          <w:p w:rsidR="0095422E" w:rsidRPr="00605987" w:rsidRDefault="0095422E" w:rsidP="00ED4CEC">
            <w:pPr>
              <w:rPr>
                <w:i/>
                <w:sz w:val="18"/>
              </w:rPr>
            </w:pPr>
            <w:r>
              <w:t xml:space="preserve">Visu daļu apguves koeficients </w:t>
            </w:r>
            <w:r w:rsidRPr="00605987">
              <w:rPr>
                <w:i/>
                <w:sz w:val="18"/>
              </w:rPr>
              <w:t>(pamatprogramma/</w:t>
            </w:r>
          </w:p>
          <w:p w:rsidR="0095422E" w:rsidRDefault="0095422E" w:rsidP="00ED4CEC">
            <w:proofErr w:type="spellStart"/>
            <w:r w:rsidRPr="00605987">
              <w:rPr>
                <w:i/>
                <w:sz w:val="18"/>
              </w:rPr>
              <w:t>Specprogramma</w:t>
            </w:r>
            <w:proofErr w:type="spellEnd"/>
            <w:r w:rsidRPr="00605987">
              <w:rPr>
                <w:i/>
                <w:sz w:val="18"/>
              </w:rPr>
              <w:t>)</w:t>
            </w:r>
          </w:p>
        </w:tc>
        <w:tc>
          <w:tcPr>
            <w:tcW w:w="1559" w:type="dxa"/>
          </w:tcPr>
          <w:p w:rsidR="0095422E" w:rsidRDefault="0095422E" w:rsidP="00ED4CEC">
            <w:pPr>
              <w:jc w:val="center"/>
            </w:pPr>
            <w:r>
              <w:t>0.62</w:t>
            </w:r>
          </w:p>
          <w:p w:rsidR="0095422E" w:rsidRDefault="0095422E" w:rsidP="00ED4CEC">
            <w:pPr>
              <w:jc w:val="center"/>
            </w:pPr>
            <w:r>
              <w:t>(0.66/0.4)</w:t>
            </w:r>
          </w:p>
        </w:tc>
      </w:tr>
    </w:tbl>
    <w:p w:rsidR="00D23A1C" w:rsidRDefault="0095422E">
      <w:r>
        <w:t>Lilita Paula</w:t>
      </w:r>
    </w:p>
    <w:p w:rsidR="0095422E" w:rsidRDefault="0095422E">
      <w:bookmarkStart w:id="0" w:name="_GoBack"/>
      <w:bookmarkEnd w:id="0"/>
    </w:p>
    <w:sectPr w:rsidR="0095422E" w:rsidSect="0095422E"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657B"/>
    <w:multiLevelType w:val="hybridMultilevel"/>
    <w:tmpl w:val="C9CE5AA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E44ECE"/>
    <w:multiLevelType w:val="hybridMultilevel"/>
    <w:tmpl w:val="1B304B4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651E"/>
    <w:multiLevelType w:val="hybridMultilevel"/>
    <w:tmpl w:val="D916D0D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695CA1"/>
    <w:multiLevelType w:val="hybridMultilevel"/>
    <w:tmpl w:val="817CF57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C6"/>
    <w:rsid w:val="004A0B3A"/>
    <w:rsid w:val="0054173E"/>
    <w:rsid w:val="005A04D0"/>
    <w:rsid w:val="006169C6"/>
    <w:rsid w:val="008C0E0F"/>
    <w:rsid w:val="0095422E"/>
    <w:rsid w:val="009D72D5"/>
    <w:rsid w:val="00A81C3F"/>
    <w:rsid w:val="00D23A1C"/>
    <w:rsid w:val="00D96F05"/>
    <w:rsid w:val="00E0091F"/>
    <w:rsid w:val="00EB20C8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BF38D-501B-411C-93D5-79929A2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422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5422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4438</Words>
  <Characters>2530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User</cp:lastModifiedBy>
  <cp:revision>2</cp:revision>
  <dcterms:created xsi:type="dcterms:W3CDTF">2017-06-07T11:10:00Z</dcterms:created>
  <dcterms:modified xsi:type="dcterms:W3CDTF">2017-06-07T11:10:00Z</dcterms:modified>
</cp:coreProperties>
</file>